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E4" w:rsidRPr="00B22C2C" w:rsidRDefault="005938E4" w:rsidP="005938E4">
      <w:pPr>
        <w:rPr>
          <w:color w:val="000000" w:themeColor="text1"/>
          <w:sz w:val="24"/>
          <w:szCs w:val="24"/>
        </w:rPr>
      </w:pPr>
      <w:r w:rsidRPr="00B22C2C">
        <w:rPr>
          <w:color w:val="000000" w:themeColor="text1"/>
          <w:sz w:val="24"/>
          <w:szCs w:val="24"/>
        </w:rPr>
        <w:t xml:space="preserve"> </w:t>
      </w:r>
    </w:p>
    <w:p w:rsidR="005938E4" w:rsidRPr="00B22C2C" w:rsidRDefault="008F66CE" w:rsidP="005938E4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PHỤ LỤC V: T</w:t>
      </w:r>
      <w:r w:rsidR="005938E4" w:rsidRPr="00B22C2C">
        <w:rPr>
          <w:b/>
          <w:color w:val="000000" w:themeColor="text1"/>
          <w:sz w:val="26"/>
          <w:szCs w:val="26"/>
        </w:rPr>
        <w:t>ỔNG HỢP DANH MỤC ĐỊNH HƯỚNG NGHIÊN CỨU VÀ DANH SÁCH</w:t>
      </w:r>
      <w:r>
        <w:rPr>
          <w:b/>
          <w:color w:val="000000" w:themeColor="text1"/>
          <w:sz w:val="26"/>
          <w:szCs w:val="26"/>
        </w:rPr>
        <w:t xml:space="preserve"> </w:t>
      </w:r>
      <w:r w:rsidR="005938E4" w:rsidRPr="00B22C2C">
        <w:rPr>
          <w:b/>
          <w:color w:val="000000" w:themeColor="text1"/>
          <w:sz w:val="26"/>
          <w:szCs w:val="26"/>
        </w:rPr>
        <w:t xml:space="preserve">NGƯỜI HƯỚNG DẪN </w:t>
      </w:r>
      <w:bookmarkStart w:id="0" w:name="_GoBack"/>
      <w:bookmarkEnd w:id="0"/>
      <w:r w:rsidR="005938E4" w:rsidRPr="00B22C2C">
        <w:rPr>
          <w:b/>
          <w:color w:val="000000" w:themeColor="text1"/>
          <w:sz w:val="26"/>
          <w:szCs w:val="26"/>
        </w:rPr>
        <w:t xml:space="preserve">KHOA HỌC CHO NGHIÊN CỨU SINH NĂM </w:t>
      </w:r>
      <w:r w:rsidR="00111934">
        <w:rPr>
          <w:b/>
          <w:color w:val="000000" w:themeColor="text1"/>
          <w:sz w:val="26"/>
          <w:szCs w:val="26"/>
        </w:rPr>
        <w:t>2019</w:t>
      </w:r>
    </w:p>
    <w:p w:rsidR="005938E4" w:rsidRPr="00B22C2C" w:rsidRDefault="005938E4" w:rsidP="005938E4">
      <w:pPr>
        <w:rPr>
          <w:b/>
          <w:color w:val="000000" w:themeColor="text1"/>
          <w:sz w:val="24"/>
          <w:szCs w:val="24"/>
        </w:rPr>
      </w:pPr>
    </w:p>
    <w:p w:rsidR="005938E4" w:rsidRPr="00B22C2C" w:rsidRDefault="005938E4" w:rsidP="00715761">
      <w:pPr>
        <w:pStyle w:val="ListParagraph"/>
        <w:numPr>
          <w:ilvl w:val="0"/>
          <w:numId w:val="12"/>
        </w:numPr>
        <w:spacing w:after="240"/>
        <w:rPr>
          <w:b/>
          <w:color w:val="000000" w:themeColor="text1"/>
          <w:sz w:val="24"/>
          <w:szCs w:val="24"/>
        </w:rPr>
      </w:pPr>
      <w:r w:rsidRPr="00B22C2C">
        <w:rPr>
          <w:b/>
          <w:color w:val="000000" w:themeColor="text1"/>
          <w:sz w:val="24"/>
          <w:szCs w:val="24"/>
        </w:rPr>
        <w:t>Chuyên ngành Kỹ thuật điện tử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817"/>
        <w:gridCol w:w="3011"/>
        <w:gridCol w:w="2552"/>
        <w:gridCol w:w="1417"/>
        <w:gridCol w:w="1985"/>
      </w:tblGrid>
      <w:tr w:rsidR="00666B9C" w:rsidRPr="00B22C2C" w:rsidTr="00666B9C">
        <w:tc>
          <w:tcPr>
            <w:tcW w:w="817" w:type="dxa"/>
            <w:vAlign w:val="center"/>
          </w:tcPr>
          <w:p w:rsidR="00666B9C" w:rsidRPr="00B22C2C" w:rsidRDefault="00666B9C" w:rsidP="00212FF2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011" w:type="dxa"/>
            <w:vAlign w:val="center"/>
          </w:tcPr>
          <w:p w:rsidR="00666B9C" w:rsidRPr="00B22C2C" w:rsidRDefault="00666B9C" w:rsidP="00212FF2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>Định hướng nghiên cứu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212FF2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>Họ tên, học hàm, học vị của người có thể hướng dẫn NCS</w:t>
            </w:r>
          </w:p>
        </w:tc>
        <w:tc>
          <w:tcPr>
            <w:tcW w:w="1417" w:type="dxa"/>
            <w:vAlign w:val="center"/>
          </w:tcPr>
          <w:p w:rsidR="00666B9C" w:rsidRPr="00B22C2C" w:rsidRDefault="00666B9C" w:rsidP="00F7122E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 xml:space="preserve">Số NCS có thể nhận năm </w:t>
            </w:r>
            <w:r w:rsidR="00111934">
              <w:rPr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666B9C" w:rsidRDefault="00666B9C" w:rsidP="00F7122E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666B9C" w:rsidRPr="00B22C2C" w:rsidRDefault="00666B9C" w:rsidP="00F7122E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666B9C" w:rsidRPr="00666B9C" w:rsidTr="00666B9C">
        <w:tc>
          <w:tcPr>
            <w:tcW w:w="817" w:type="dxa"/>
            <w:vAlign w:val="center"/>
          </w:tcPr>
          <w:p w:rsidR="00666B9C" w:rsidRPr="00B22C2C" w:rsidRDefault="00666B9C" w:rsidP="00212FF2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:rsidR="00666B9C" w:rsidRPr="00B22C2C" w:rsidRDefault="00666B9C" w:rsidP="00212FF2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Mật mã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212FF2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GS.TS. Nguyễn Bình</w:t>
            </w:r>
          </w:p>
        </w:tc>
        <w:tc>
          <w:tcPr>
            <w:tcW w:w="1417" w:type="dxa"/>
            <w:vAlign w:val="center"/>
          </w:tcPr>
          <w:p w:rsidR="00666B9C" w:rsidRPr="00B22C2C" w:rsidRDefault="00666B9C" w:rsidP="00212FF2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666B9C" w:rsidRDefault="00666B9C" w:rsidP="00212FF2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666B9C" w:rsidRPr="00666B9C" w:rsidTr="00666B9C">
        <w:tc>
          <w:tcPr>
            <w:tcW w:w="817" w:type="dxa"/>
            <w:vAlign w:val="center"/>
          </w:tcPr>
          <w:p w:rsidR="00666B9C" w:rsidRPr="00B22C2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1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Nâng cao hiệu năng mã hóa video cho các chuẩn H.264, HEVC; Mã hóa Video phân tán (Distributed Video Coding); Nhận dạng ảnh.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TS. Vũ Hữu Tiến</w:t>
            </w:r>
          </w:p>
        </w:tc>
        <w:tc>
          <w:tcPr>
            <w:tcW w:w="14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666B9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666B9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7B61E4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666B9C" w:rsidRPr="00666B9C" w:rsidTr="00666B9C">
        <w:tc>
          <w:tcPr>
            <w:tcW w:w="817" w:type="dxa"/>
            <w:vAlign w:val="center"/>
          </w:tcPr>
          <w:p w:rsidR="00666B9C" w:rsidRPr="00B22C2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666B9C" w:rsidRPr="00B22C2C" w:rsidRDefault="00666B9C" w:rsidP="00666B9C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Mạng cảm biến không dây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6B9C" w:rsidRPr="00B22C2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TS. Nguyễn Tất Bảo Thiện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6B9C" w:rsidRPr="00B22C2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666B9C" w:rsidRPr="00666B9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7B61E4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666B9C" w:rsidRPr="00666B9C" w:rsidTr="00666B9C">
        <w:tc>
          <w:tcPr>
            <w:tcW w:w="817" w:type="dxa"/>
            <w:vAlign w:val="center"/>
          </w:tcPr>
          <w:p w:rsidR="00666B9C" w:rsidRPr="00B22C2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666B9C" w:rsidRPr="00B22C2C" w:rsidRDefault="00666B9C" w:rsidP="00666B9C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 xml:space="preserve">Xử lý tín hiệu (Âm thanh, hình ảnh); Kỹ thuật truyền hình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6B9C" w:rsidRPr="00B22C2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TS. Nguyễn Thanh Bình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6B9C" w:rsidRPr="00B22C2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666B9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666B9C" w:rsidRDefault="00A650B1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Hướng dẫn phụ</w:t>
            </w:r>
          </w:p>
        </w:tc>
      </w:tr>
      <w:tr w:rsidR="00666B9C" w:rsidRPr="00666B9C" w:rsidTr="00666B9C">
        <w:tc>
          <w:tcPr>
            <w:tcW w:w="817" w:type="dxa"/>
            <w:vAlign w:val="center"/>
          </w:tcPr>
          <w:p w:rsidR="00666B9C" w:rsidRPr="00B22C2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666B9C" w:rsidRPr="00B22C2C" w:rsidRDefault="00666B9C" w:rsidP="00666B9C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Xử lý tín hiệu; Bảo mật thông tin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6B9C" w:rsidRPr="00B22C2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TS. Nguyễn Lương Nhật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6B9C" w:rsidRPr="00B22C2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666B9C" w:rsidRPr="00666B9C" w:rsidRDefault="00A650B1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Hướng dẫn phụ</w:t>
            </w:r>
          </w:p>
        </w:tc>
      </w:tr>
      <w:tr w:rsidR="00666B9C" w:rsidRPr="00666B9C" w:rsidTr="00666B9C">
        <w:tc>
          <w:tcPr>
            <w:tcW w:w="817" w:type="dxa"/>
            <w:vAlign w:val="center"/>
          </w:tcPr>
          <w:p w:rsidR="00666B9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666B9C" w:rsidRPr="00B22C2C" w:rsidRDefault="00666B9C" w:rsidP="00666B9C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Kỹ thuật mạng và vô tuyến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6B9C" w:rsidRPr="00B22C2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TS. Nguyễn Quý Sỹ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6B9C" w:rsidRPr="00B22C2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666B9C" w:rsidRPr="00666B9C" w:rsidRDefault="00A650B1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Hướng dẫn phụ</w:t>
            </w:r>
          </w:p>
        </w:tc>
      </w:tr>
      <w:tr w:rsidR="00666B9C" w:rsidRPr="00666B9C" w:rsidTr="00666B9C">
        <w:tc>
          <w:tcPr>
            <w:tcW w:w="817" w:type="dxa"/>
            <w:vAlign w:val="center"/>
          </w:tcPr>
          <w:p w:rsidR="00666B9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666B9C" w:rsidRDefault="00666B9C" w:rsidP="00666B9C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Lý thuyết thông tin và mã hóa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6B9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TS. Ngô Đức Thiện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6B9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666B9C" w:rsidRPr="00666B9C" w:rsidRDefault="00A650B1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Hướng dẫn phụ</w:t>
            </w:r>
          </w:p>
        </w:tc>
      </w:tr>
      <w:tr w:rsidR="00666B9C" w:rsidRPr="00666B9C" w:rsidTr="00666B9C">
        <w:tc>
          <w:tcPr>
            <w:tcW w:w="817" w:type="dxa"/>
            <w:vAlign w:val="center"/>
          </w:tcPr>
          <w:p w:rsidR="00666B9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666B9C" w:rsidRDefault="00666B9C" w:rsidP="00666B9C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Xử lý ảnh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6B9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TS. Lê Ngọc Thúy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6B9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666B9C" w:rsidRPr="00666B9C" w:rsidRDefault="00861764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Hướng dẫn phụ</w:t>
            </w:r>
          </w:p>
        </w:tc>
      </w:tr>
    </w:tbl>
    <w:p w:rsidR="005938E4" w:rsidRPr="00B22C2C" w:rsidRDefault="005938E4" w:rsidP="005938E4">
      <w:pPr>
        <w:rPr>
          <w:color w:val="000000" w:themeColor="text1"/>
          <w:sz w:val="24"/>
          <w:szCs w:val="24"/>
        </w:rPr>
      </w:pPr>
    </w:p>
    <w:p w:rsidR="005938E4" w:rsidRPr="00B22C2C" w:rsidRDefault="005938E4" w:rsidP="00715761">
      <w:pPr>
        <w:pStyle w:val="ListParagraph"/>
        <w:numPr>
          <w:ilvl w:val="0"/>
          <w:numId w:val="12"/>
        </w:numPr>
        <w:spacing w:before="120" w:after="240"/>
        <w:rPr>
          <w:b/>
          <w:color w:val="000000" w:themeColor="text1"/>
          <w:sz w:val="24"/>
          <w:szCs w:val="24"/>
        </w:rPr>
      </w:pPr>
      <w:r w:rsidRPr="00B22C2C">
        <w:rPr>
          <w:b/>
          <w:color w:val="000000" w:themeColor="text1"/>
          <w:sz w:val="24"/>
          <w:szCs w:val="24"/>
        </w:rPr>
        <w:t>Chuyên ngành Kỹ thuật viễn thông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817"/>
        <w:gridCol w:w="3011"/>
        <w:gridCol w:w="2552"/>
        <w:gridCol w:w="1417"/>
        <w:gridCol w:w="1985"/>
      </w:tblGrid>
      <w:tr w:rsidR="00666B9C" w:rsidRPr="00B22C2C" w:rsidTr="00666B9C">
        <w:trPr>
          <w:tblHeader/>
        </w:trPr>
        <w:tc>
          <w:tcPr>
            <w:tcW w:w="817" w:type="dxa"/>
            <w:vAlign w:val="center"/>
          </w:tcPr>
          <w:p w:rsidR="00666B9C" w:rsidRPr="00B22C2C" w:rsidRDefault="00666B9C" w:rsidP="00212FF2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011" w:type="dxa"/>
            <w:vAlign w:val="center"/>
          </w:tcPr>
          <w:p w:rsidR="00666B9C" w:rsidRPr="00B22C2C" w:rsidRDefault="00666B9C" w:rsidP="00212FF2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>Định hướng nghiên cứu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212FF2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>Họ tên, học hàm, học vị của người có thể hướng dẫn NCS</w:t>
            </w:r>
          </w:p>
        </w:tc>
        <w:tc>
          <w:tcPr>
            <w:tcW w:w="1417" w:type="dxa"/>
            <w:vAlign w:val="center"/>
          </w:tcPr>
          <w:p w:rsidR="00666B9C" w:rsidRPr="00B22C2C" w:rsidRDefault="00666B9C" w:rsidP="00E516F2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 xml:space="preserve">Số NCS có thể nhận năm </w:t>
            </w:r>
            <w:r w:rsidR="00111934">
              <w:rPr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666B9C" w:rsidRPr="00B22C2C" w:rsidRDefault="00666B9C" w:rsidP="00666B9C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666B9C" w:rsidRPr="00666B9C" w:rsidTr="00666B9C">
        <w:tc>
          <w:tcPr>
            <w:tcW w:w="8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666B9C" w:rsidRPr="00B22C2C" w:rsidRDefault="00666B9C" w:rsidP="00666B9C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Truyền thông quang, thiết bị quang tốc độ cao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PGS.TS. Vũ Văn San</w:t>
            </w:r>
          </w:p>
        </w:tc>
        <w:tc>
          <w:tcPr>
            <w:tcW w:w="14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666B9C" w:rsidRPr="00666B9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D106D0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666B9C" w:rsidRPr="00666B9C" w:rsidTr="00666B9C">
        <w:tc>
          <w:tcPr>
            <w:tcW w:w="8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666B9C" w:rsidRDefault="00666B9C" w:rsidP="00666B9C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Thông tin quang, mạng truyền tải quang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TS. Vũ Tuấn Lâm</w:t>
            </w:r>
          </w:p>
        </w:tc>
        <w:tc>
          <w:tcPr>
            <w:tcW w:w="14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666B9C" w:rsidRPr="00666B9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D106D0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666B9C" w:rsidRPr="00666B9C" w:rsidTr="00666B9C">
        <w:tc>
          <w:tcPr>
            <w:tcW w:w="8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666B9C" w:rsidRPr="00B22C2C" w:rsidRDefault="00666B9C" w:rsidP="00666B9C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 toàn, an ninh mạng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PGS.TSKH. Hoàng Đăng Hải</w:t>
            </w:r>
          </w:p>
        </w:tc>
        <w:tc>
          <w:tcPr>
            <w:tcW w:w="14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666B9C" w:rsidRPr="00666B9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D106D0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666B9C" w:rsidRPr="00666B9C" w:rsidTr="00666B9C">
        <w:tc>
          <w:tcPr>
            <w:tcW w:w="8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666B9C" w:rsidRPr="00B22C2C" w:rsidRDefault="00666B9C" w:rsidP="00666B9C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671F16">
              <w:rPr>
                <w:color w:val="000000" w:themeColor="text1"/>
                <w:sz w:val="24"/>
                <w:szCs w:val="24"/>
              </w:rPr>
              <w:t xml:space="preserve">Nghiên cứu đề xuất các giải pháp nâng cao chất lượng/hiệu năng mạng truyền tải quang thế hệ mới (tập trung cho mạng chuyển mạch </w:t>
            </w:r>
            <w:r w:rsidRPr="00671F16">
              <w:rPr>
                <w:color w:val="000000" w:themeColor="text1"/>
                <w:sz w:val="24"/>
                <w:szCs w:val="24"/>
              </w:rPr>
              <w:lastRenderedPageBreak/>
              <w:t>quang, trước mắt cho mạng OBS).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lastRenderedPageBreak/>
              <w:t>PGS.TS. Bùi Trung Hiếu</w:t>
            </w:r>
          </w:p>
        </w:tc>
        <w:tc>
          <w:tcPr>
            <w:tcW w:w="14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666B9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666B9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D106D0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666B9C" w:rsidRPr="00666B9C" w:rsidTr="00666B9C">
        <w:tc>
          <w:tcPr>
            <w:tcW w:w="8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011" w:type="dxa"/>
          </w:tcPr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- Nghiên cứu các kỹ thuật định tuyến tìm đường ứng dụng trong viễn thông</w:t>
            </w:r>
          </w:p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- Nghiên cứu kỹ thuật thông tin quang Coherent;</w:t>
            </w:r>
          </w:p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- Nghiên cứu kỹ thuật khuếch đại quang Raman;</w:t>
            </w:r>
          </w:p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- Nghiên cứu giải pháp IoT trong các ứng dụng liên ngành ;</w:t>
            </w:r>
          </w:p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- Nghiên cứu giải pháp quản lý nhận dạng thông minh.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TS. Trần Thiện Chính</w:t>
            </w:r>
          </w:p>
        </w:tc>
        <w:tc>
          <w:tcPr>
            <w:tcW w:w="14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01</w:t>
            </w:r>
          </w:p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6B9C" w:rsidRDefault="00666B9C" w:rsidP="00666B9C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  <w:p w:rsidR="00666B9C" w:rsidRDefault="00666B9C" w:rsidP="00666B9C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  <w:p w:rsidR="00666B9C" w:rsidRDefault="00666B9C" w:rsidP="00666B9C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  <w:p w:rsidR="00666B9C" w:rsidRDefault="00666B9C" w:rsidP="00666B9C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  <w:p w:rsidR="00666B9C" w:rsidRPr="00666B9C" w:rsidRDefault="0089661E" w:rsidP="00666B9C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Hướng dẫn phụ</w:t>
            </w:r>
          </w:p>
        </w:tc>
      </w:tr>
      <w:tr w:rsidR="00666B9C" w:rsidRPr="00666B9C" w:rsidTr="00666B9C">
        <w:tc>
          <w:tcPr>
            <w:tcW w:w="8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- Tối ưu hóa mạng phủ (overlay network) và mạng ngang hàng (P2P network);</w:t>
            </w:r>
          </w:p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- Kỹ thuật định tuyến multicast lớp ứng dụng;</w:t>
            </w:r>
          </w:p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- Kỹ thuật đảm bảo chất lượng dịch vụ.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TS. Nguyễn Đức Thủy</w:t>
            </w:r>
          </w:p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666B9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666B9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D106D0">
              <w:rPr>
                <w:color w:val="000000" w:themeColor="text1"/>
                <w:sz w:val="24"/>
                <w:szCs w:val="24"/>
              </w:rPr>
              <w:t xml:space="preserve">Hướng dẫn </w:t>
            </w:r>
            <w:r w:rsidR="0089661E">
              <w:rPr>
                <w:color w:val="000000" w:themeColor="text1"/>
                <w:sz w:val="24"/>
                <w:szCs w:val="24"/>
              </w:rPr>
              <w:t>phụ</w:t>
            </w:r>
          </w:p>
        </w:tc>
      </w:tr>
      <w:tr w:rsidR="00666B9C" w:rsidRPr="00666B9C" w:rsidTr="00666B9C">
        <w:tc>
          <w:tcPr>
            <w:tcW w:w="8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Phân tích và đánh giá hiệu năng mạng</w:t>
            </w:r>
          </w:p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Thiết kế, quy hoạch và tối ưu mạng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PGS.TS. Nguyễn Tiến Ban</w:t>
            </w:r>
          </w:p>
        </w:tc>
        <w:tc>
          <w:tcPr>
            <w:tcW w:w="14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</w:t>
            </w:r>
            <w:r w:rsidR="0095167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66B9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666B9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D106D0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666B9C" w:rsidRPr="00666B9C" w:rsidTr="00666B9C">
        <w:tc>
          <w:tcPr>
            <w:tcW w:w="817" w:type="dxa"/>
            <w:vAlign w:val="center"/>
          </w:tcPr>
          <w:p w:rsidR="00666B9C" w:rsidRPr="00B22C2C" w:rsidRDefault="00714608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11" w:type="dxa"/>
            <w:vAlign w:val="center"/>
          </w:tcPr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Mô hình hóa và điều khiển lưu lượng;</w:t>
            </w:r>
          </w:p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Các giải pháp đảm bảo chất lượng mạng và dịch vụ;</w:t>
            </w:r>
          </w:p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 xml:space="preserve">Định tuyến QoS; </w:t>
            </w:r>
          </w:p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Mang định nghĩa phần mềm SDN;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TS. Nguyễn Chiến Trinh</w:t>
            </w:r>
          </w:p>
        </w:tc>
        <w:tc>
          <w:tcPr>
            <w:tcW w:w="1417" w:type="dxa"/>
          </w:tcPr>
          <w:p w:rsidR="00666B9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4300A4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666B9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666B9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D106D0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666B9C" w:rsidRPr="00666B9C" w:rsidTr="00666B9C">
        <w:tc>
          <w:tcPr>
            <w:tcW w:w="817" w:type="dxa"/>
            <w:vAlign w:val="center"/>
          </w:tcPr>
          <w:p w:rsidR="00666B9C" w:rsidRPr="00B22C2C" w:rsidRDefault="00714608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Kỹ thuật quang phi tuyến và ứng dụng trong xử lý tín hiệu</w:t>
            </w:r>
          </w:p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Mô hình hóa và mô phỏng quá trình truyền dẫn quang phi tuyến</w:t>
            </w:r>
          </w:p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Nghiên cứu các giải pháp cải thiện hiệu năng cho hệ thống PON khoảng cách lớn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TS. Nguyễn Đức Nhân</w:t>
            </w:r>
          </w:p>
        </w:tc>
        <w:tc>
          <w:tcPr>
            <w:tcW w:w="1417" w:type="dxa"/>
          </w:tcPr>
          <w:p w:rsidR="00666B9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4300A4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666B9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666B9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D106D0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666B9C" w:rsidRPr="00666B9C" w:rsidTr="00666B9C">
        <w:tc>
          <w:tcPr>
            <w:tcW w:w="8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1</w:t>
            </w:r>
            <w:r w:rsidR="0071460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11" w:type="dxa"/>
          </w:tcPr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Chất lượng dịch vụ và bảo mật mạng truyền thông không dây đa bước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TS. Hoàng Trọng Minh</w:t>
            </w:r>
          </w:p>
        </w:tc>
        <w:tc>
          <w:tcPr>
            <w:tcW w:w="1417" w:type="dxa"/>
          </w:tcPr>
          <w:p w:rsidR="005F2E7A" w:rsidRDefault="005F2E7A" w:rsidP="005F2E7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4300A4" w:rsidRDefault="00666B9C" w:rsidP="005F2E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5F2E7A" w:rsidRDefault="005F2E7A" w:rsidP="005F2E7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666B9C" w:rsidRDefault="00666B9C" w:rsidP="005F2E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06D0">
              <w:rPr>
                <w:color w:val="000000" w:themeColor="text1"/>
                <w:sz w:val="24"/>
                <w:szCs w:val="24"/>
              </w:rPr>
              <w:t xml:space="preserve">Hướng dẫn </w:t>
            </w:r>
            <w:r w:rsidR="0089661E">
              <w:rPr>
                <w:color w:val="000000" w:themeColor="text1"/>
                <w:sz w:val="24"/>
                <w:szCs w:val="24"/>
              </w:rPr>
              <w:t>phụ</w:t>
            </w:r>
          </w:p>
        </w:tc>
      </w:tr>
      <w:tr w:rsidR="00666B9C" w:rsidRPr="00666B9C" w:rsidTr="00666B9C">
        <w:tc>
          <w:tcPr>
            <w:tcW w:w="8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  <w:r w:rsidR="0071460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Thiết kế, điều khiển và tối ưu hóa mạng; Công nghệ truyền thông quang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TS. Lê Hải Châu</w:t>
            </w:r>
          </w:p>
        </w:tc>
        <w:tc>
          <w:tcPr>
            <w:tcW w:w="1417" w:type="dxa"/>
          </w:tcPr>
          <w:p w:rsidR="005F2E7A" w:rsidRDefault="005F2E7A" w:rsidP="005F2E7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B22C2C" w:rsidRDefault="00666B9C" w:rsidP="005F2E7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5F2E7A" w:rsidRDefault="005F2E7A" w:rsidP="005F2E7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666B9C" w:rsidRDefault="00666B9C" w:rsidP="005F2E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06D0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666B9C" w:rsidRPr="00666B9C" w:rsidTr="00666B9C">
        <w:tc>
          <w:tcPr>
            <w:tcW w:w="8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95167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Kỹ thuật truy nhập NOMA, truyền song công, bảo mật lớp vật lý, các kỹ thuật chuyển tiếp, massive MIMO, thu thập năng lượng vô tuyến</w:t>
            </w:r>
          </w:p>
        </w:tc>
        <w:tc>
          <w:tcPr>
            <w:tcW w:w="2552" w:type="dxa"/>
            <w:shd w:val="clear" w:color="auto" w:fill="auto"/>
          </w:tcPr>
          <w:p w:rsidR="00666B9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PGS. TS. Võ Nguyễn Quốc Bảo</w:t>
            </w:r>
          </w:p>
        </w:tc>
        <w:tc>
          <w:tcPr>
            <w:tcW w:w="1417" w:type="dxa"/>
            <w:shd w:val="clear" w:color="auto" w:fill="auto"/>
          </w:tcPr>
          <w:p w:rsidR="00666B9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5F2E7A" w:rsidRDefault="005F2E7A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666B9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D106D0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666B9C" w:rsidRPr="00666B9C" w:rsidTr="00666B9C">
        <w:tc>
          <w:tcPr>
            <w:tcW w:w="8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95167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Kỹ thuật truy nhập NOMA, truyền song công, bảo mật lớp vật lý, các kỹ thuật chuyển tiếp, massive MIMO, thu thập năng lượng vô tuyến</w:t>
            </w:r>
          </w:p>
        </w:tc>
        <w:tc>
          <w:tcPr>
            <w:tcW w:w="2552" w:type="dxa"/>
            <w:shd w:val="clear" w:color="auto" w:fill="auto"/>
          </w:tcPr>
          <w:p w:rsidR="005F2E7A" w:rsidRDefault="005F2E7A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B22C2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TS. Trần Trung Duy</w:t>
            </w:r>
          </w:p>
        </w:tc>
        <w:tc>
          <w:tcPr>
            <w:tcW w:w="1417" w:type="dxa"/>
            <w:shd w:val="clear" w:color="auto" w:fill="auto"/>
          </w:tcPr>
          <w:p w:rsidR="00666B9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B22C2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5F2E7A" w:rsidRDefault="005F2E7A" w:rsidP="005F2E7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666B9C" w:rsidRDefault="00666B9C" w:rsidP="005F2E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06D0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666B9C" w:rsidRPr="00666B9C" w:rsidTr="00666B9C">
        <w:tc>
          <w:tcPr>
            <w:tcW w:w="817" w:type="dxa"/>
            <w:vAlign w:val="center"/>
          </w:tcPr>
          <w:p w:rsidR="00666B9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95167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:rsidR="00666B9C" w:rsidRPr="00B22C2C" w:rsidRDefault="00666B9C" w:rsidP="00666B9C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Mạng truyền thông thế hệ mới</w:t>
            </w:r>
          </w:p>
        </w:tc>
        <w:tc>
          <w:tcPr>
            <w:tcW w:w="2552" w:type="dxa"/>
            <w:shd w:val="clear" w:color="auto" w:fill="auto"/>
          </w:tcPr>
          <w:p w:rsidR="00666B9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PGS.TS. Lê Hữu Lập</w:t>
            </w:r>
          </w:p>
        </w:tc>
        <w:tc>
          <w:tcPr>
            <w:tcW w:w="1417" w:type="dxa"/>
            <w:shd w:val="clear" w:color="auto" w:fill="auto"/>
          </w:tcPr>
          <w:p w:rsidR="00666B9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666B9C" w:rsidRPr="00666B9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D106D0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111934" w:rsidRPr="00666B9C" w:rsidTr="00666B9C">
        <w:tc>
          <w:tcPr>
            <w:tcW w:w="817" w:type="dxa"/>
            <w:vAlign w:val="center"/>
          </w:tcPr>
          <w:p w:rsidR="00111934" w:rsidRDefault="00111934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95167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:rsidR="00111934" w:rsidRDefault="00111934" w:rsidP="00666B9C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Thông tin quang sợi, quang phi tuyến, mạng tích hợp quang</w:t>
            </w:r>
          </w:p>
        </w:tc>
        <w:tc>
          <w:tcPr>
            <w:tcW w:w="2552" w:type="dxa"/>
            <w:shd w:val="clear" w:color="auto" w:fill="auto"/>
          </w:tcPr>
          <w:p w:rsidR="00111934" w:rsidRDefault="00111934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TS. Trương Cao Dũng</w:t>
            </w:r>
          </w:p>
        </w:tc>
        <w:tc>
          <w:tcPr>
            <w:tcW w:w="1417" w:type="dxa"/>
            <w:shd w:val="clear" w:color="auto" w:fill="auto"/>
          </w:tcPr>
          <w:p w:rsidR="00111934" w:rsidRDefault="00111934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111934" w:rsidRPr="00D106D0" w:rsidRDefault="00111934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Hướng dẫn phụ</w:t>
            </w:r>
          </w:p>
        </w:tc>
      </w:tr>
    </w:tbl>
    <w:p w:rsidR="005938E4" w:rsidRDefault="005938E4" w:rsidP="005938E4">
      <w:pPr>
        <w:pStyle w:val="ListParagraph"/>
        <w:tabs>
          <w:tab w:val="left" w:pos="709"/>
          <w:tab w:val="left" w:pos="993"/>
        </w:tabs>
        <w:ind w:left="709"/>
        <w:rPr>
          <w:b/>
          <w:color w:val="000000" w:themeColor="text1"/>
          <w:sz w:val="24"/>
          <w:szCs w:val="24"/>
        </w:rPr>
      </w:pPr>
    </w:p>
    <w:p w:rsidR="005938E4" w:rsidRDefault="005938E4" w:rsidP="00212FF2">
      <w:pPr>
        <w:pStyle w:val="ListParagraph"/>
        <w:numPr>
          <w:ilvl w:val="0"/>
          <w:numId w:val="12"/>
        </w:numPr>
        <w:tabs>
          <w:tab w:val="left" w:pos="709"/>
          <w:tab w:val="left" w:pos="993"/>
        </w:tabs>
        <w:spacing w:after="120"/>
        <w:ind w:left="709" w:hanging="283"/>
        <w:rPr>
          <w:b/>
          <w:color w:val="000000" w:themeColor="text1"/>
          <w:sz w:val="24"/>
          <w:szCs w:val="24"/>
        </w:rPr>
      </w:pPr>
      <w:r w:rsidRPr="00B22C2C">
        <w:rPr>
          <w:b/>
          <w:color w:val="000000" w:themeColor="text1"/>
          <w:sz w:val="24"/>
          <w:szCs w:val="24"/>
        </w:rPr>
        <w:t>Chuyên ngành Hệ thống thông tin</w:t>
      </w:r>
    </w:p>
    <w:p w:rsidR="009D0BCB" w:rsidRPr="00B22C2C" w:rsidRDefault="009D0BCB" w:rsidP="009D0BCB">
      <w:pPr>
        <w:pStyle w:val="ListParagraph"/>
        <w:tabs>
          <w:tab w:val="left" w:pos="709"/>
          <w:tab w:val="left" w:pos="993"/>
        </w:tabs>
        <w:spacing w:after="120"/>
        <w:ind w:left="709"/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817"/>
        <w:gridCol w:w="3011"/>
        <w:gridCol w:w="2552"/>
        <w:gridCol w:w="1417"/>
        <w:gridCol w:w="1985"/>
      </w:tblGrid>
      <w:tr w:rsidR="00666B9C" w:rsidRPr="00B22C2C" w:rsidTr="00666B9C">
        <w:tc>
          <w:tcPr>
            <w:tcW w:w="817" w:type="dxa"/>
            <w:vAlign w:val="center"/>
          </w:tcPr>
          <w:p w:rsidR="00666B9C" w:rsidRPr="00B22C2C" w:rsidRDefault="00666B9C" w:rsidP="00212FF2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011" w:type="dxa"/>
            <w:vAlign w:val="center"/>
          </w:tcPr>
          <w:p w:rsidR="00666B9C" w:rsidRPr="00B22C2C" w:rsidRDefault="00666B9C" w:rsidP="00212FF2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>Định hướng nghiên cứu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212FF2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>Họ tên, học hàm, học vị của người có thể hướng dẫn NCS</w:t>
            </w:r>
          </w:p>
        </w:tc>
        <w:tc>
          <w:tcPr>
            <w:tcW w:w="1417" w:type="dxa"/>
            <w:vAlign w:val="center"/>
          </w:tcPr>
          <w:p w:rsidR="00666B9C" w:rsidRPr="00B22C2C" w:rsidRDefault="00666B9C" w:rsidP="00F7122E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 xml:space="preserve">Số NCS có thể nhận năm </w:t>
            </w:r>
            <w:r w:rsidR="00111934">
              <w:rPr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666B9C" w:rsidRPr="00B22C2C" w:rsidRDefault="00666B9C" w:rsidP="00F7122E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666B9C" w:rsidRPr="00B22C2C" w:rsidTr="00271456">
        <w:trPr>
          <w:trHeight w:hRule="exact" w:val="1247"/>
        </w:trPr>
        <w:tc>
          <w:tcPr>
            <w:tcW w:w="8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3011" w:type="dxa"/>
            <w:vAlign w:val="center"/>
          </w:tcPr>
          <w:p w:rsidR="00666B9C" w:rsidRPr="00B22C2C" w:rsidRDefault="00666B9C" w:rsidP="00A210A0">
            <w:pPr>
              <w:spacing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Học máy và ứng dụng, khai phá dữ liệu, truy xuất thông tin, xử lý ngôn ngữ tự nhiên, tin sinh học.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PGS.TS. Từ Minh Phương</w:t>
            </w:r>
          </w:p>
        </w:tc>
        <w:tc>
          <w:tcPr>
            <w:tcW w:w="14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5F2E7A" w:rsidRDefault="005F2E7A" w:rsidP="00666B9C">
            <w:pPr>
              <w:rPr>
                <w:color w:val="000000" w:themeColor="text1"/>
                <w:sz w:val="24"/>
                <w:szCs w:val="24"/>
              </w:rPr>
            </w:pPr>
          </w:p>
          <w:p w:rsidR="005F2E7A" w:rsidRDefault="005F2E7A" w:rsidP="00666B9C">
            <w:pPr>
              <w:rPr>
                <w:color w:val="000000" w:themeColor="text1"/>
                <w:sz w:val="24"/>
                <w:szCs w:val="24"/>
              </w:rPr>
            </w:pPr>
          </w:p>
          <w:p w:rsidR="00666B9C" w:rsidRDefault="00666B9C" w:rsidP="00666B9C">
            <w:r w:rsidRPr="008F24C3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666B9C" w:rsidRPr="00B22C2C" w:rsidTr="00271456">
        <w:trPr>
          <w:trHeight w:hRule="exact" w:val="713"/>
        </w:trPr>
        <w:tc>
          <w:tcPr>
            <w:tcW w:w="8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666B9C" w:rsidRPr="00B22C2C" w:rsidRDefault="00666B9C" w:rsidP="00666B9C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Xử lý ngôn ngữ tự nhiên; Học máy</w:t>
            </w:r>
          </w:p>
        </w:tc>
        <w:tc>
          <w:tcPr>
            <w:tcW w:w="2552" w:type="dxa"/>
          </w:tcPr>
          <w:p w:rsidR="005F2E7A" w:rsidRDefault="005F2E7A" w:rsidP="003322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B22C2C" w:rsidRDefault="00666B9C" w:rsidP="003322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TS. Ngô Xuân Bách</w:t>
            </w:r>
          </w:p>
        </w:tc>
        <w:tc>
          <w:tcPr>
            <w:tcW w:w="14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5F2E7A" w:rsidRDefault="005F2E7A" w:rsidP="00666B9C">
            <w:pPr>
              <w:rPr>
                <w:color w:val="000000" w:themeColor="text1"/>
                <w:sz w:val="24"/>
                <w:szCs w:val="24"/>
              </w:rPr>
            </w:pPr>
          </w:p>
          <w:p w:rsidR="00666B9C" w:rsidRDefault="00666B9C" w:rsidP="00666B9C">
            <w:r w:rsidRPr="008F24C3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666B9C" w:rsidRPr="00B22C2C" w:rsidTr="00666B9C">
        <w:tc>
          <w:tcPr>
            <w:tcW w:w="8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 xml:space="preserve">Tương tác người </w:t>
            </w:r>
            <w:r w:rsidR="00111934">
              <w:rPr>
                <w:color w:val="000000" w:themeColor="text1"/>
                <w:sz w:val="24"/>
                <w:szCs w:val="24"/>
              </w:rPr>
              <w:t>–</w:t>
            </w:r>
            <w:r w:rsidRPr="00B22C2C">
              <w:rPr>
                <w:color w:val="000000" w:themeColor="text1"/>
                <w:sz w:val="24"/>
                <w:szCs w:val="24"/>
              </w:rPr>
              <w:t xml:space="preserve"> máy, đồ họa máy tính, các hệ thống phân tán.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PGS.TS. Hà Hải Nam</w:t>
            </w:r>
          </w:p>
        </w:tc>
        <w:tc>
          <w:tcPr>
            <w:tcW w:w="14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666B9C" w:rsidRDefault="00666B9C" w:rsidP="005F2E7A">
            <w:pPr>
              <w:spacing w:before="120" w:after="120"/>
              <w:jc w:val="center"/>
            </w:pPr>
            <w:r w:rsidRPr="008F24C3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666B9C" w:rsidRPr="00B22C2C" w:rsidTr="00666B9C">
        <w:tc>
          <w:tcPr>
            <w:tcW w:w="8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 xml:space="preserve">Tương tác người </w:t>
            </w:r>
            <w:r w:rsidR="00111934">
              <w:rPr>
                <w:color w:val="000000" w:themeColor="text1"/>
                <w:sz w:val="24"/>
                <w:szCs w:val="24"/>
              </w:rPr>
              <w:t>–</w:t>
            </w:r>
            <w:r w:rsidRPr="00B22C2C">
              <w:rPr>
                <w:color w:val="000000" w:themeColor="text1"/>
                <w:sz w:val="24"/>
                <w:szCs w:val="24"/>
              </w:rPr>
              <w:t xml:space="preserve"> máy, tính toán khắp nơi, nhận dạng hoạt động người.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PGS.</w:t>
            </w:r>
            <w:r w:rsidRPr="00B22C2C">
              <w:rPr>
                <w:color w:val="000000" w:themeColor="text1"/>
                <w:sz w:val="24"/>
                <w:szCs w:val="24"/>
              </w:rPr>
              <w:t>TS. Phạm Văn Cường</w:t>
            </w:r>
          </w:p>
        </w:tc>
        <w:tc>
          <w:tcPr>
            <w:tcW w:w="14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666B9C" w:rsidRDefault="00666B9C" w:rsidP="005F2E7A">
            <w:pPr>
              <w:spacing w:before="120" w:after="120"/>
              <w:jc w:val="center"/>
            </w:pPr>
            <w:r w:rsidRPr="008F24C3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666B9C" w:rsidRPr="00B22C2C" w:rsidTr="00666B9C">
        <w:tc>
          <w:tcPr>
            <w:tcW w:w="8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Học máy, khai phá dữ liệu.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TS. Nguyễn Đình Hóa</w:t>
            </w:r>
          </w:p>
        </w:tc>
        <w:tc>
          <w:tcPr>
            <w:tcW w:w="14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666B9C" w:rsidRDefault="00666B9C" w:rsidP="0089661E">
            <w:pPr>
              <w:spacing w:before="120" w:after="120"/>
              <w:jc w:val="center"/>
            </w:pPr>
            <w:r w:rsidRPr="008F24C3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666B9C" w:rsidRPr="00B22C2C" w:rsidTr="00666B9C">
        <w:tc>
          <w:tcPr>
            <w:tcW w:w="8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Công nghệ phần mềm, kiểm thử phần mềm.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TS. Đỗ Thị Bích Ngọc</w:t>
            </w:r>
          </w:p>
        </w:tc>
        <w:tc>
          <w:tcPr>
            <w:tcW w:w="14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:rsidR="00666B9C" w:rsidRDefault="00666B9C" w:rsidP="0089661E">
            <w:pPr>
              <w:spacing w:before="120" w:after="120"/>
              <w:jc w:val="center"/>
            </w:pPr>
            <w:r w:rsidRPr="008F24C3">
              <w:rPr>
                <w:color w:val="000000" w:themeColor="text1"/>
                <w:sz w:val="24"/>
                <w:szCs w:val="24"/>
              </w:rPr>
              <w:t xml:space="preserve">Hướng dẫn </w:t>
            </w:r>
            <w:r w:rsidR="0089661E">
              <w:rPr>
                <w:color w:val="000000" w:themeColor="text1"/>
                <w:sz w:val="24"/>
                <w:szCs w:val="24"/>
              </w:rPr>
              <w:t>phụ</w:t>
            </w:r>
          </w:p>
        </w:tc>
      </w:tr>
      <w:tr w:rsidR="00666B9C" w:rsidRPr="00B22C2C" w:rsidTr="00666B9C">
        <w:tc>
          <w:tcPr>
            <w:tcW w:w="8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 xml:space="preserve">Xử lý thông tin trên mạng xã hội và truyền thông trực tuyến; 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TS. Nguyễn Mạnh Hùng</w:t>
            </w:r>
          </w:p>
        </w:tc>
        <w:tc>
          <w:tcPr>
            <w:tcW w:w="14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6B9C" w:rsidRDefault="00666B9C" w:rsidP="0089661E">
            <w:pPr>
              <w:spacing w:before="120" w:after="120"/>
              <w:jc w:val="center"/>
            </w:pPr>
            <w:r w:rsidRPr="008F24C3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666B9C" w:rsidRPr="00B22C2C" w:rsidTr="00666B9C">
        <w:tc>
          <w:tcPr>
            <w:tcW w:w="8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011" w:type="dxa"/>
          </w:tcPr>
          <w:p w:rsidR="00666B9C" w:rsidRPr="00B22C2C" w:rsidRDefault="00666B9C" w:rsidP="00666B9C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Xử lý ngôn ngữ tự nhiên và phát triển hệ thống phân tán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TS. Phan Thị Hà</w:t>
            </w:r>
          </w:p>
        </w:tc>
        <w:tc>
          <w:tcPr>
            <w:tcW w:w="14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</w:t>
            </w:r>
            <w:r w:rsidR="0095167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6B9C" w:rsidRDefault="00666B9C" w:rsidP="0089661E">
            <w:pPr>
              <w:spacing w:before="120" w:after="120"/>
              <w:jc w:val="center"/>
            </w:pPr>
            <w:r w:rsidRPr="008F24C3">
              <w:rPr>
                <w:color w:val="000000" w:themeColor="text1"/>
                <w:sz w:val="24"/>
                <w:szCs w:val="24"/>
              </w:rPr>
              <w:t xml:space="preserve">Hướng dẫn </w:t>
            </w:r>
            <w:r w:rsidR="0089661E">
              <w:rPr>
                <w:color w:val="000000" w:themeColor="text1"/>
                <w:sz w:val="24"/>
                <w:szCs w:val="24"/>
              </w:rPr>
              <w:t>phụ</w:t>
            </w:r>
          </w:p>
        </w:tc>
      </w:tr>
      <w:tr w:rsidR="00666B9C" w:rsidRPr="00B22C2C" w:rsidTr="00271456">
        <w:trPr>
          <w:trHeight w:hRule="exact" w:val="752"/>
        </w:trPr>
        <w:tc>
          <w:tcPr>
            <w:tcW w:w="8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666B9C" w:rsidRPr="00B22C2C" w:rsidRDefault="00666B9C" w:rsidP="00666B9C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Mô phỏng hệ thống.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TS. Nguyễn Trọng Khánh</w:t>
            </w:r>
          </w:p>
        </w:tc>
        <w:tc>
          <w:tcPr>
            <w:tcW w:w="14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666B9C" w:rsidRDefault="00666B9C" w:rsidP="0089661E">
            <w:pPr>
              <w:spacing w:before="120" w:after="120"/>
              <w:jc w:val="center"/>
            </w:pPr>
            <w:r w:rsidRPr="008F24C3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666B9C" w:rsidRPr="00B22C2C" w:rsidTr="00271456">
        <w:trPr>
          <w:trHeight w:hRule="exact" w:val="665"/>
        </w:trPr>
        <w:tc>
          <w:tcPr>
            <w:tcW w:w="8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666B9C" w:rsidRPr="00B22C2C" w:rsidRDefault="00666B9C" w:rsidP="00666B9C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Biểu diễn tri thức và suy diễn logic.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TS. Phạm Hoàng Duy</w:t>
            </w:r>
          </w:p>
        </w:tc>
        <w:tc>
          <w:tcPr>
            <w:tcW w:w="14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666B9C" w:rsidRDefault="00666B9C" w:rsidP="0089661E">
            <w:pPr>
              <w:spacing w:before="120" w:after="120"/>
              <w:jc w:val="center"/>
            </w:pPr>
            <w:r w:rsidRPr="008F24C3">
              <w:rPr>
                <w:color w:val="000000" w:themeColor="text1"/>
                <w:sz w:val="24"/>
                <w:szCs w:val="24"/>
              </w:rPr>
              <w:t xml:space="preserve">Hướng dẫn </w:t>
            </w:r>
            <w:r w:rsidR="005F2E7A">
              <w:rPr>
                <w:color w:val="000000" w:themeColor="text1"/>
                <w:sz w:val="24"/>
                <w:szCs w:val="24"/>
              </w:rPr>
              <w:t>chính</w:t>
            </w:r>
          </w:p>
        </w:tc>
      </w:tr>
      <w:tr w:rsidR="00666B9C" w:rsidRPr="00B22C2C" w:rsidTr="00271456">
        <w:trPr>
          <w:trHeight w:hRule="exact" w:val="1555"/>
        </w:trPr>
        <w:tc>
          <w:tcPr>
            <w:tcW w:w="8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666B9C" w:rsidRPr="00B22C2C" w:rsidRDefault="00666B9C" w:rsidP="00666B9C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Nghiên cứu các kỹ thuật hiệu năng cao cho xử lý logs truy nhập mạng phụ vụ cho phát hiện mã độc và tấn công, xâm nhập</w:t>
            </w:r>
          </w:p>
        </w:tc>
        <w:tc>
          <w:tcPr>
            <w:tcW w:w="2552" w:type="dxa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TS. Hoàng Xuân Dậu</w:t>
            </w:r>
          </w:p>
        </w:tc>
        <w:tc>
          <w:tcPr>
            <w:tcW w:w="1417" w:type="dxa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89661E" w:rsidRDefault="0089661E" w:rsidP="0089661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Default="00666B9C" w:rsidP="0089661E">
            <w:pPr>
              <w:spacing w:before="120" w:after="120"/>
              <w:jc w:val="center"/>
            </w:pPr>
            <w:r w:rsidRPr="008F24C3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666B9C" w:rsidRPr="00B22C2C" w:rsidTr="00666B9C">
        <w:tc>
          <w:tcPr>
            <w:tcW w:w="8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11" w:type="dxa"/>
            <w:vAlign w:val="center"/>
          </w:tcPr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- Nghiên cứu giải pháp bảo đảm an toàn thông tin cho xây dựng chính phủ số;</w:t>
            </w:r>
          </w:p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- Nghiên cứu giải pháp xác thực điện tử ứng dụng trong thông tin điện tử;</w:t>
            </w:r>
          </w:p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- Nghiên cứu giải pháp bảo mật và xác thực điện tử;</w:t>
            </w:r>
          </w:p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- Nghiên cứu giải pháp bảo đảm kết nối liên thông giữa các hệ thống dịch vụ và cung cấp thông tin;</w:t>
            </w:r>
          </w:p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- Nghiên cứu giải pháp ứng dụng công nghệ Smart kiểm soát thông tin;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TS. Trần Thiện Chính</w:t>
            </w:r>
          </w:p>
        </w:tc>
        <w:tc>
          <w:tcPr>
            <w:tcW w:w="14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89661E" w:rsidRDefault="0089661E" w:rsidP="00666B9C">
            <w:pPr>
              <w:rPr>
                <w:color w:val="000000" w:themeColor="text1"/>
                <w:sz w:val="24"/>
                <w:szCs w:val="24"/>
              </w:rPr>
            </w:pPr>
          </w:p>
          <w:p w:rsidR="0089661E" w:rsidRDefault="0089661E" w:rsidP="00666B9C">
            <w:pPr>
              <w:rPr>
                <w:color w:val="000000" w:themeColor="text1"/>
                <w:sz w:val="24"/>
                <w:szCs w:val="24"/>
              </w:rPr>
            </w:pPr>
          </w:p>
          <w:p w:rsidR="0089661E" w:rsidRDefault="0089661E" w:rsidP="00666B9C">
            <w:pPr>
              <w:rPr>
                <w:color w:val="000000" w:themeColor="text1"/>
                <w:sz w:val="24"/>
                <w:szCs w:val="24"/>
              </w:rPr>
            </w:pPr>
          </w:p>
          <w:p w:rsidR="0089661E" w:rsidRDefault="0089661E" w:rsidP="00666B9C">
            <w:pPr>
              <w:rPr>
                <w:color w:val="000000" w:themeColor="text1"/>
                <w:sz w:val="24"/>
                <w:szCs w:val="24"/>
              </w:rPr>
            </w:pPr>
          </w:p>
          <w:p w:rsidR="0089661E" w:rsidRDefault="0089661E" w:rsidP="00666B9C">
            <w:pPr>
              <w:rPr>
                <w:color w:val="000000" w:themeColor="text1"/>
                <w:sz w:val="24"/>
                <w:szCs w:val="24"/>
              </w:rPr>
            </w:pPr>
          </w:p>
          <w:p w:rsidR="0089661E" w:rsidRDefault="0089661E" w:rsidP="00666B9C">
            <w:pPr>
              <w:rPr>
                <w:color w:val="000000" w:themeColor="text1"/>
                <w:sz w:val="24"/>
                <w:szCs w:val="24"/>
              </w:rPr>
            </w:pPr>
          </w:p>
          <w:p w:rsidR="0089661E" w:rsidRDefault="0089661E" w:rsidP="00666B9C">
            <w:pPr>
              <w:rPr>
                <w:color w:val="000000" w:themeColor="text1"/>
                <w:sz w:val="24"/>
                <w:szCs w:val="24"/>
              </w:rPr>
            </w:pPr>
          </w:p>
          <w:p w:rsidR="00666B9C" w:rsidRDefault="00666B9C" w:rsidP="0089661E">
            <w:pPr>
              <w:spacing w:before="120" w:after="120"/>
              <w:jc w:val="center"/>
            </w:pPr>
            <w:r w:rsidRPr="008F24C3">
              <w:rPr>
                <w:color w:val="000000" w:themeColor="text1"/>
                <w:sz w:val="24"/>
                <w:szCs w:val="24"/>
              </w:rPr>
              <w:t xml:space="preserve">Hướng dẫn </w:t>
            </w:r>
            <w:r w:rsidR="0089661E">
              <w:rPr>
                <w:color w:val="000000" w:themeColor="text1"/>
                <w:sz w:val="24"/>
                <w:szCs w:val="24"/>
              </w:rPr>
              <w:t>phụ</w:t>
            </w:r>
          </w:p>
        </w:tc>
      </w:tr>
      <w:tr w:rsidR="00666B9C" w:rsidRPr="00B22C2C" w:rsidTr="00666B9C">
        <w:tc>
          <w:tcPr>
            <w:tcW w:w="8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11" w:type="dxa"/>
            <w:vAlign w:val="center"/>
          </w:tcPr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- Kỹ thuật khám phá dịch vụ trong điện toán đám mây;</w:t>
            </w:r>
          </w:p>
          <w:p w:rsidR="00666B9C" w:rsidRPr="00B22C2C" w:rsidRDefault="00271456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666B9C" w:rsidRPr="00B22C2C">
              <w:rPr>
                <w:color w:val="000000" w:themeColor="text1"/>
                <w:sz w:val="24"/>
                <w:szCs w:val="24"/>
              </w:rPr>
              <w:t>Cân bằng tải (load balancing) và điều khiển luồng trong điện toán đám mây.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TS. Nguyễn Đức Thủy</w:t>
            </w:r>
          </w:p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89661E" w:rsidRDefault="0089661E" w:rsidP="0089661E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Default="00666B9C" w:rsidP="0089661E">
            <w:pPr>
              <w:spacing w:before="120" w:after="120"/>
              <w:jc w:val="center"/>
            </w:pPr>
            <w:r w:rsidRPr="008F24C3">
              <w:rPr>
                <w:color w:val="000000" w:themeColor="text1"/>
                <w:sz w:val="24"/>
                <w:szCs w:val="24"/>
              </w:rPr>
              <w:t xml:space="preserve">Hướng dẫn </w:t>
            </w:r>
            <w:r w:rsidR="0089661E">
              <w:rPr>
                <w:color w:val="000000" w:themeColor="text1"/>
                <w:sz w:val="24"/>
                <w:szCs w:val="24"/>
              </w:rPr>
              <w:t>phụ</w:t>
            </w:r>
          </w:p>
        </w:tc>
      </w:tr>
      <w:tr w:rsidR="00666B9C" w:rsidRPr="00B22C2C" w:rsidTr="00271456">
        <w:trPr>
          <w:trHeight w:val="359"/>
        </w:trPr>
        <w:tc>
          <w:tcPr>
            <w:tcW w:w="817" w:type="dxa"/>
            <w:vAlign w:val="center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011" w:type="dxa"/>
            <w:shd w:val="clear" w:color="auto" w:fill="auto"/>
          </w:tcPr>
          <w:p w:rsidR="00666B9C" w:rsidRPr="00B22C2C" w:rsidRDefault="00666B9C" w:rsidP="00666B9C">
            <w:pPr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 xml:space="preserve">Học máy, AI, mining, </w:t>
            </w:r>
            <w:r w:rsidR="00111934">
              <w:rPr>
                <w:color w:val="000000" w:themeColor="text1"/>
                <w:sz w:val="24"/>
                <w:szCs w:val="24"/>
              </w:rPr>
              <w:t>…</w:t>
            </w:r>
            <w:r w:rsidRPr="00B22C2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666B9C" w:rsidRPr="00B22C2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TS.Tân Hạnh</w:t>
            </w:r>
          </w:p>
        </w:tc>
        <w:tc>
          <w:tcPr>
            <w:tcW w:w="1417" w:type="dxa"/>
            <w:shd w:val="clear" w:color="auto" w:fill="auto"/>
          </w:tcPr>
          <w:p w:rsidR="00666B9C" w:rsidRPr="00B22C2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</w:t>
            </w:r>
            <w:r w:rsidR="0095167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66B9C" w:rsidRDefault="00666B9C" w:rsidP="00666B9C">
            <w:r w:rsidRPr="008F24C3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666B9C" w:rsidRPr="00B22C2C" w:rsidTr="00666B9C">
        <w:tc>
          <w:tcPr>
            <w:tcW w:w="817" w:type="dxa"/>
            <w:vAlign w:val="center"/>
          </w:tcPr>
          <w:p w:rsidR="00666B9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011" w:type="dxa"/>
            <w:shd w:val="clear" w:color="auto" w:fill="auto"/>
          </w:tcPr>
          <w:p w:rsidR="00666B9C" w:rsidRPr="00B22C2C" w:rsidRDefault="00666B9C" w:rsidP="00666B9C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Mạng truyền thông thế hệ mới</w:t>
            </w:r>
          </w:p>
        </w:tc>
        <w:tc>
          <w:tcPr>
            <w:tcW w:w="2552" w:type="dxa"/>
            <w:shd w:val="clear" w:color="auto" w:fill="auto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PGS.TS. Lê Hữu Lập</w:t>
            </w:r>
          </w:p>
        </w:tc>
        <w:tc>
          <w:tcPr>
            <w:tcW w:w="1417" w:type="dxa"/>
            <w:shd w:val="clear" w:color="auto" w:fill="auto"/>
          </w:tcPr>
          <w:p w:rsidR="00666B9C" w:rsidRPr="00B22C2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666B9C" w:rsidRDefault="00666B9C" w:rsidP="00666B9C">
            <w:r w:rsidRPr="008F24C3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</w:tbl>
    <w:p w:rsidR="005938E4" w:rsidRPr="00B22C2C" w:rsidRDefault="005938E4" w:rsidP="0061399B">
      <w:pPr>
        <w:pStyle w:val="ListParagraph"/>
        <w:numPr>
          <w:ilvl w:val="0"/>
          <w:numId w:val="12"/>
        </w:numPr>
        <w:tabs>
          <w:tab w:val="left" w:pos="709"/>
          <w:tab w:val="left" w:pos="993"/>
        </w:tabs>
        <w:spacing w:before="360" w:after="120"/>
        <w:ind w:left="709" w:hanging="283"/>
        <w:rPr>
          <w:b/>
          <w:color w:val="000000" w:themeColor="text1"/>
          <w:sz w:val="24"/>
          <w:szCs w:val="24"/>
        </w:rPr>
      </w:pPr>
      <w:r w:rsidRPr="00B22C2C">
        <w:rPr>
          <w:b/>
          <w:color w:val="000000" w:themeColor="text1"/>
          <w:sz w:val="24"/>
          <w:szCs w:val="24"/>
        </w:rPr>
        <w:t>Chuyên ngành Kỹ thuật máy tính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817"/>
        <w:gridCol w:w="3011"/>
        <w:gridCol w:w="2552"/>
        <w:gridCol w:w="1417"/>
        <w:gridCol w:w="1985"/>
      </w:tblGrid>
      <w:tr w:rsidR="00666B9C" w:rsidRPr="00B22C2C" w:rsidTr="00666B9C">
        <w:tc>
          <w:tcPr>
            <w:tcW w:w="817" w:type="dxa"/>
            <w:vAlign w:val="center"/>
          </w:tcPr>
          <w:p w:rsidR="00666B9C" w:rsidRPr="00B22C2C" w:rsidRDefault="00666B9C" w:rsidP="00212FF2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011" w:type="dxa"/>
            <w:vAlign w:val="center"/>
          </w:tcPr>
          <w:p w:rsidR="00666B9C" w:rsidRPr="00B22C2C" w:rsidRDefault="00666B9C" w:rsidP="00212FF2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>Định hướng nghiên cứu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212FF2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>Họ tên, học hàm, học vị của người có thể hướng dẫn NCS</w:t>
            </w:r>
          </w:p>
        </w:tc>
        <w:tc>
          <w:tcPr>
            <w:tcW w:w="1417" w:type="dxa"/>
            <w:vAlign w:val="center"/>
          </w:tcPr>
          <w:p w:rsidR="00666B9C" w:rsidRPr="00B22C2C" w:rsidRDefault="00666B9C" w:rsidP="00F7122E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 xml:space="preserve">Số NCS có thể nhận năm </w:t>
            </w:r>
            <w:r w:rsidR="00111934">
              <w:rPr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666B9C" w:rsidRPr="00B22C2C" w:rsidRDefault="00666B9C" w:rsidP="00F7122E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666B9C" w:rsidRPr="00B22C2C" w:rsidTr="00666B9C">
        <w:tc>
          <w:tcPr>
            <w:tcW w:w="817" w:type="dxa"/>
            <w:vAlign w:val="center"/>
          </w:tcPr>
          <w:p w:rsidR="00666B9C" w:rsidRPr="00B22C2C" w:rsidRDefault="00666B9C" w:rsidP="00666B9C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 toàn, an ninh mạng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PGS.TSKH. Hoàng Đăng Hải</w:t>
            </w:r>
          </w:p>
        </w:tc>
        <w:tc>
          <w:tcPr>
            <w:tcW w:w="1417" w:type="dxa"/>
            <w:vAlign w:val="center"/>
          </w:tcPr>
          <w:p w:rsidR="00666B9C" w:rsidRPr="00B22C2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666B9C" w:rsidRDefault="00666B9C" w:rsidP="00062917">
            <w:pPr>
              <w:jc w:val="center"/>
            </w:pPr>
            <w:r w:rsidRPr="005F5387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666B9C" w:rsidRPr="00B22C2C" w:rsidTr="00666B9C">
        <w:tc>
          <w:tcPr>
            <w:tcW w:w="817" w:type="dxa"/>
            <w:vAlign w:val="center"/>
          </w:tcPr>
          <w:p w:rsidR="00666B9C" w:rsidRPr="00B22C2C" w:rsidRDefault="00666B9C" w:rsidP="00666B9C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Nhận dạng hoạt động dựa trên dữ liệu cảm biến chuyển động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TS. Nguyễn Đức Nhân</w:t>
            </w:r>
          </w:p>
        </w:tc>
        <w:tc>
          <w:tcPr>
            <w:tcW w:w="1417" w:type="dxa"/>
            <w:vAlign w:val="center"/>
          </w:tcPr>
          <w:p w:rsidR="00666B9C" w:rsidRPr="00B22C2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5F2E7A" w:rsidRDefault="005F2E7A" w:rsidP="000629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Default="00666B9C" w:rsidP="00062917">
            <w:pPr>
              <w:jc w:val="center"/>
            </w:pPr>
            <w:r w:rsidRPr="005F5387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666B9C" w:rsidRPr="00B22C2C" w:rsidTr="00666B9C">
        <w:tc>
          <w:tcPr>
            <w:tcW w:w="817" w:type="dxa"/>
            <w:vAlign w:val="center"/>
          </w:tcPr>
          <w:p w:rsidR="00666B9C" w:rsidRPr="00B22C2C" w:rsidRDefault="00666B9C" w:rsidP="00666B9C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011" w:type="dxa"/>
          </w:tcPr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Tương tác người – máy, đồ họa máy tính, các hệ thống phân tán.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666B9C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PGS.TS. Hà Hải Nam</w:t>
            </w:r>
          </w:p>
        </w:tc>
        <w:tc>
          <w:tcPr>
            <w:tcW w:w="1417" w:type="dxa"/>
            <w:vAlign w:val="center"/>
          </w:tcPr>
          <w:p w:rsidR="00666B9C" w:rsidRPr="00B22C2C" w:rsidRDefault="00666B9C" w:rsidP="00666B9C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5F2E7A" w:rsidRDefault="005F2E7A" w:rsidP="000629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Default="00666B9C" w:rsidP="00062917">
            <w:pPr>
              <w:jc w:val="center"/>
            </w:pPr>
            <w:r w:rsidRPr="005F5387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666B9C" w:rsidRPr="00B22C2C" w:rsidTr="00666B9C">
        <w:tc>
          <w:tcPr>
            <w:tcW w:w="817" w:type="dxa"/>
            <w:vAlign w:val="center"/>
          </w:tcPr>
          <w:p w:rsidR="00666B9C" w:rsidRPr="00B22C2C" w:rsidRDefault="00666B9C" w:rsidP="00666B9C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Tương tác người-máy, tính toán khắp nơi, nhận dạng hoạt động người.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666B9C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PGS.</w:t>
            </w:r>
            <w:r w:rsidRPr="00B22C2C">
              <w:rPr>
                <w:color w:val="000000" w:themeColor="text1"/>
                <w:sz w:val="24"/>
                <w:szCs w:val="24"/>
              </w:rPr>
              <w:t>TS. Phạm Văn Cường</w:t>
            </w:r>
          </w:p>
        </w:tc>
        <w:tc>
          <w:tcPr>
            <w:tcW w:w="1417" w:type="dxa"/>
            <w:vAlign w:val="center"/>
          </w:tcPr>
          <w:p w:rsidR="00666B9C" w:rsidRPr="00B22C2C" w:rsidRDefault="00666B9C" w:rsidP="00666B9C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5F2E7A" w:rsidRDefault="005F2E7A" w:rsidP="000629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Default="00666B9C" w:rsidP="00062917">
            <w:pPr>
              <w:jc w:val="center"/>
            </w:pPr>
            <w:r w:rsidRPr="005F5387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666B9C" w:rsidRPr="00B22C2C" w:rsidTr="00666B9C">
        <w:tc>
          <w:tcPr>
            <w:tcW w:w="817" w:type="dxa"/>
            <w:vAlign w:val="center"/>
          </w:tcPr>
          <w:p w:rsidR="00666B9C" w:rsidRPr="00B22C2C" w:rsidRDefault="00666B9C" w:rsidP="00666B9C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Học máy và khai phá dữ liệu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666B9C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TS. Nguyễn Mạnh Hùng</w:t>
            </w:r>
          </w:p>
        </w:tc>
        <w:tc>
          <w:tcPr>
            <w:tcW w:w="1417" w:type="dxa"/>
            <w:vAlign w:val="center"/>
          </w:tcPr>
          <w:p w:rsidR="00666B9C" w:rsidRPr="00B22C2C" w:rsidRDefault="00666B9C" w:rsidP="00666B9C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5F2E7A" w:rsidRDefault="005F2E7A" w:rsidP="000629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Default="00666B9C" w:rsidP="00062917">
            <w:pPr>
              <w:jc w:val="center"/>
            </w:pPr>
            <w:r w:rsidRPr="005F5387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666B9C" w:rsidRPr="00B22C2C" w:rsidTr="00666B9C">
        <w:tc>
          <w:tcPr>
            <w:tcW w:w="817" w:type="dxa"/>
            <w:vAlign w:val="center"/>
          </w:tcPr>
          <w:p w:rsidR="00666B9C" w:rsidRPr="00B22C2C" w:rsidRDefault="00714608" w:rsidP="00666B9C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Mô phỏng hệ thống.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666B9C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TS. Nguyễn Trọng Khánh</w:t>
            </w:r>
          </w:p>
        </w:tc>
        <w:tc>
          <w:tcPr>
            <w:tcW w:w="1417" w:type="dxa"/>
            <w:vAlign w:val="center"/>
          </w:tcPr>
          <w:p w:rsidR="00666B9C" w:rsidRPr="00B22C2C" w:rsidRDefault="00666B9C" w:rsidP="00666B9C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5F2E7A" w:rsidRDefault="005F2E7A" w:rsidP="000629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Default="00666B9C" w:rsidP="00062917">
            <w:pPr>
              <w:jc w:val="center"/>
            </w:pPr>
            <w:r w:rsidRPr="005F5387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666B9C" w:rsidRPr="00B22C2C" w:rsidTr="00666B9C">
        <w:tc>
          <w:tcPr>
            <w:tcW w:w="817" w:type="dxa"/>
            <w:vAlign w:val="center"/>
          </w:tcPr>
          <w:p w:rsidR="00666B9C" w:rsidRPr="00B22C2C" w:rsidRDefault="00714608" w:rsidP="00666B9C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- Kỹ thuật nhận dạng ảnh và video, Học máy và ứng dụng;</w:t>
            </w:r>
          </w:p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- Mã hóa thông tin, các hệ thống nhúng.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666B9C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TS. Nguyễn Văn Thuỷ</w:t>
            </w:r>
          </w:p>
        </w:tc>
        <w:tc>
          <w:tcPr>
            <w:tcW w:w="1417" w:type="dxa"/>
            <w:vAlign w:val="center"/>
          </w:tcPr>
          <w:p w:rsidR="00666B9C" w:rsidRPr="00B22C2C" w:rsidRDefault="00666B9C" w:rsidP="00666B9C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5F2E7A" w:rsidRDefault="005F2E7A" w:rsidP="000629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2E7A" w:rsidRDefault="005F2E7A" w:rsidP="000629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Default="00666B9C" w:rsidP="00062917">
            <w:pPr>
              <w:jc w:val="center"/>
            </w:pPr>
            <w:r w:rsidRPr="005F5387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666B9C" w:rsidRPr="00B22C2C" w:rsidTr="00666B9C">
        <w:tc>
          <w:tcPr>
            <w:tcW w:w="817" w:type="dxa"/>
            <w:vAlign w:val="center"/>
          </w:tcPr>
          <w:p w:rsidR="00666B9C" w:rsidRPr="00B22C2C" w:rsidRDefault="00714608" w:rsidP="00666B9C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Plasmon nano-antenna và một số ứng dụng trong công nghệ thông tin hiện đại.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666B9C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TS. Lê Thị Minh Thanh</w:t>
            </w:r>
          </w:p>
        </w:tc>
        <w:tc>
          <w:tcPr>
            <w:tcW w:w="1417" w:type="dxa"/>
            <w:vAlign w:val="center"/>
          </w:tcPr>
          <w:p w:rsidR="00666B9C" w:rsidRPr="00B22C2C" w:rsidRDefault="00666B9C" w:rsidP="00666B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2C2C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985" w:type="dxa"/>
          </w:tcPr>
          <w:p w:rsidR="005F2E7A" w:rsidRDefault="005F2E7A" w:rsidP="000629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Default="00666B9C" w:rsidP="00062917">
            <w:pPr>
              <w:jc w:val="center"/>
            </w:pPr>
            <w:r w:rsidRPr="005F5387">
              <w:rPr>
                <w:color w:val="000000" w:themeColor="text1"/>
                <w:sz w:val="24"/>
                <w:szCs w:val="24"/>
              </w:rPr>
              <w:t xml:space="preserve">Hướng dẫn </w:t>
            </w:r>
            <w:r w:rsidR="0089661E">
              <w:rPr>
                <w:color w:val="000000" w:themeColor="text1"/>
                <w:sz w:val="24"/>
                <w:szCs w:val="24"/>
              </w:rPr>
              <w:t>phụ</w:t>
            </w:r>
          </w:p>
        </w:tc>
      </w:tr>
      <w:tr w:rsidR="00666B9C" w:rsidRPr="00B22C2C" w:rsidTr="00666B9C">
        <w:tc>
          <w:tcPr>
            <w:tcW w:w="817" w:type="dxa"/>
            <w:vAlign w:val="center"/>
          </w:tcPr>
          <w:p w:rsidR="00666B9C" w:rsidRPr="00B22C2C" w:rsidRDefault="00714608" w:rsidP="00666B9C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666B9C" w:rsidRPr="00B22C2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Nghiên cứu sử dụng e-learning trên điện toán đám mây để đào tạo sinh viên ngành ICT.</w:t>
            </w:r>
          </w:p>
        </w:tc>
        <w:tc>
          <w:tcPr>
            <w:tcW w:w="2552" w:type="dxa"/>
            <w:vAlign w:val="center"/>
          </w:tcPr>
          <w:p w:rsidR="00666B9C" w:rsidRPr="00B22C2C" w:rsidRDefault="00666B9C" w:rsidP="00666B9C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TS. Lê Thị Minh Thanh</w:t>
            </w:r>
          </w:p>
        </w:tc>
        <w:tc>
          <w:tcPr>
            <w:tcW w:w="1417" w:type="dxa"/>
            <w:vAlign w:val="center"/>
          </w:tcPr>
          <w:p w:rsidR="00666B9C" w:rsidRPr="00B22C2C" w:rsidRDefault="00666B9C" w:rsidP="00666B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2C2C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985" w:type="dxa"/>
          </w:tcPr>
          <w:p w:rsidR="005F2E7A" w:rsidRDefault="005F2E7A" w:rsidP="000629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2E7A" w:rsidRDefault="005F2E7A" w:rsidP="000629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Default="00666B9C" w:rsidP="00062917">
            <w:pPr>
              <w:jc w:val="center"/>
            </w:pPr>
            <w:r w:rsidRPr="005F5387">
              <w:rPr>
                <w:color w:val="000000" w:themeColor="text1"/>
                <w:sz w:val="24"/>
                <w:szCs w:val="24"/>
              </w:rPr>
              <w:t xml:space="preserve">Hướng dẫn </w:t>
            </w:r>
            <w:r w:rsidR="0089661E">
              <w:rPr>
                <w:color w:val="000000" w:themeColor="text1"/>
                <w:sz w:val="24"/>
                <w:szCs w:val="24"/>
              </w:rPr>
              <w:t>phụ</w:t>
            </w:r>
          </w:p>
        </w:tc>
      </w:tr>
      <w:tr w:rsidR="00666B9C" w:rsidRPr="00B22C2C" w:rsidTr="00666B9C">
        <w:tc>
          <w:tcPr>
            <w:tcW w:w="817" w:type="dxa"/>
            <w:vAlign w:val="center"/>
          </w:tcPr>
          <w:p w:rsidR="00666B9C" w:rsidRPr="00B22C2C" w:rsidRDefault="00666B9C" w:rsidP="00666B9C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1</w:t>
            </w:r>
            <w:r w:rsidR="0071460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666B9C" w:rsidRPr="00B22C2C" w:rsidRDefault="00666B9C" w:rsidP="00666B9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Trí tuệ nhân tạo và ứng dụng (t</w:t>
            </w:r>
            <w:r w:rsidRPr="00B22C2C">
              <w:rPr>
                <w:color w:val="000000" w:themeColor="text1"/>
                <w:sz w:val="24"/>
                <w:szCs w:val="24"/>
              </w:rPr>
              <w:t>rong xử lý ảnh, y tế…)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6B9C" w:rsidRPr="00B22C2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TS. Nguyễn Tất Bảo Thiện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6B9C" w:rsidRPr="00B22C2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2C2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666B9C" w:rsidRDefault="00666B9C" w:rsidP="00062917">
            <w:pPr>
              <w:jc w:val="center"/>
            </w:pPr>
            <w:r w:rsidRPr="005F5387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</w:tbl>
    <w:p w:rsidR="005938E4" w:rsidRDefault="005938E4" w:rsidP="005938E4">
      <w:pPr>
        <w:pStyle w:val="ListParagraph"/>
        <w:tabs>
          <w:tab w:val="left" w:pos="709"/>
          <w:tab w:val="left" w:pos="993"/>
        </w:tabs>
        <w:ind w:left="709"/>
        <w:rPr>
          <w:b/>
          <w:color w:val="000000" w:themeColor="text1"/>
          <w:sz w:val="24"/>
          <w:szCs w:val="24"/>
        </w:rPr>
      </w:pPr>
    </w:p>
    <w:p w:rsidR="005938E4" w:rsidRDefault="005938E4" w:rsidP="00212FF2">
      <w:pPr>
        <w:pStyle w:val="ListParagraph"/>
        <w:numPr>
          <w:ilvl w:val="0"/>
          <w:numId w:val="12"/>
        </w:numPr>
        <w:tabs>
          <w:tab w:val="left" w:pos="709"/>
          <w:tab w:val="left" w:pos="993"/>
        </w:tabs>
        <w:spacing w:after="120"/>
        <w:ind w:left="709" w:hanging="283"/>
        <w:rPr>
          <w:b/>
          <w:color w:val="000000" w:themeColor="text1"/>
          <w:sz w:val="24"/>
          <w:szCs w:val="24"/>
        </w:rPr>
      </w:pPr>
      <w:r w:rsidRPr="00B22C2C">
        <w:rPr>
          <w:b/>
          <w:color w:val="000000" w:themeColor="text1"/>
          <w:sz w:val="24"/>
          <w:szCs w:val="24"/>
        </w:rPr>
        <w:t>Chuyên ngành Quản trị kinh doanh</w:t>
      </w:r>
    </w:p>
    <w:tbl>
      <w:tblPr>
        <w:tblStyle w:val="TableGrid"/>
        <w:tblW w:w="12071" w:type="dxa"/>
        <w:tblInd w:w="-196" w:type="dxa"/>
        <w:tblLook w:val="04A0" w:firstRow="1" w:lastRow="0" w:firstColumn="1" w:lastColumn="0" w:noHBand="0" w:noVBand="1"/>
      </w:tblPr>
      <w:tblGrid>
        <w:gridCol w:w="710"/>
        <w:gridCol w:w="3118"/>
        <w:gridCol w:w="1057"/>
        <w:gridCol w:w="1168"/>
        <w:gridCol w:w="327"/>
        <w:gridCol w:w="1090"/>
        <w:gridCol w:w="327"/>
        <w:gridCol w:w="1985"/>
        <w:gridCol w:w="2289"/>
      </w:tblGrid>
      <w:tr w:rsidR="00666B9C" w:rsidRPr="00B22C2C" w:rsidTr="0095167B">
        <w:trPr>
          <w:gridAfter w:val="1"/>
          <w:wAfter w:w="2289" w:type="dxa"/>
          <w:tblHeader/>
        </w:trPr>
        <w:tc>
          <w:tcPr>
            <w:tcW w:w="710" w:type="dxa"/>
            <w:vAlign w:val="center"/>
          </w:tcPr>
          <w:p w:rsidR="00666B9C" w:rsidRPr="00B22C2C" w:rsidRDefault="00666B9C" w:rsidP="00212FF2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118" w:type="dxa"/>
            <w:vAlign w:val="center"/>
          </w:tcPr>
          <w:p w:rsidR="00666B9C" w:rsidRPr="00B22C2C" w:rsidRDefault="00666B9C" w:rsidP="00212FF2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>Định hướng nghiên cứu</w:t>
            </w:r>
          </w:p>
        </w:tc>
        <w:tc>
          <w:tcPr>
            <w:tcW w:w="2552" w:type="dxa"/>
            <w:gridSpan w:val="3"/>
            <w:vAlign w:val="center"/>
          </w:tcPr>
          <w:p w:rsidR="00666B9C" w:rsidRPr="00B22C2C" w:rsidRDefault="00666B9C" w:rsidP="00212FF2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>Họ tên, học hàm, học vị của người có thể hướng dẫn NCS</w:t>
            </w:r>
          </w:p>
        </w:tc>
        <w:tc>
          <w:tcPr>
            <w:tcW w:w="1417" w:type="dxa"/>
            <w:gridSpan w:val="2"/>
            <w:vAlign w:val="center"/>
          </w:tcPr>
          <w:p w:rsidR="00666B9C" w:rsidRPr="00B22C2C" w:rsidRDefault="00666B9C" w:rsidP="00F7122E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 xml:space="preserve">Số NCS có thể nhận năm </w:t>
            </w:r>
            <w:r w:rsidR="00111934">
              <w:rPr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666B9C" w:rsidRPr="00B22C2C" w:rsidRDefault="00666B9C" w:rsidP="00F7122E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666B9C" w:rsidRPr="00B22C2C" w:rsidTr="0095167B">
        <w:trPr>
          <w:gridAfter w:val="1"/>
          <w:wAfter w:w="2289" w:type="dxa"/>
        </w:trPr>
        <w:tc>
          <w:tcPr>
            <w:tcW w:w="710" w:type="dxa"/>
            <w:vAlign w:val="center"/>
          </w:tcPr>
          <w:p w:rsidR="00666B9C" w:rsidRPr="00502EFC" w:rsidRDefault="00666B9C" w:rsidP="00B8065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02EF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666B9C" w:rsidRPr="00502EFC" w:rsidRDefault="00666B9C" w:rsidP="00B8065A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502EFC">
              <w:rPr>
                <w:color w:val="000000" w:themeColor="text1"/>
                <w:sz w:val="24"/>
                <w:szCs w:val="24"/>
              </w:rPr>
              <w:t>Trách nhiệm xã hội doanh nghiệp/ Khung năng lực cán bộ quản trị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666B9C" w:rsidRPr="00502EFC" w:rsidRDefault="00666B9C" w:rsidP="00B8065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502EFC" w:rsidRDefault="00666B9C" w:rsidP="00B8065A">
            <w:pPr>
              <w:jc w:val="center"/>
              <w:rPr>
                <w:color w:val="000000" w:themeColor="text1"/>
                <w:sz w:val="24"/>
                <w:szCs w:val="24"/>
                <w:lang w:val="fr-FR"/>
              </w:rPr>
            </w:pPr>
            <w:r w:rsidRPr="00502EFC">
              <w:rPr>
                <w:color w:val="000000" w:themeColor="text1"/>
                <w:sz w:val="24"/>
                <w:szCs w:val="24"/>
                <w:lang w:val="fr-FR"/>
              </w:rPr>
              <w:t>GS.TS. Bùi Xuân Phong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66B9C" w:rsidRPr="00502EFC" w:rsidRDefault="00666B9C" w:rsidP="00B8065A">
            <w:pPr>
              <w:jc w:val="center"/>
              <w:rPr>
                <w:color w:val="000000" w:themeColor="text1"/>
                <w:sz w:val="24"/>
                <w:szCs w:val="24"/>
                <w:lang w:val="fr-FR"/>
              </w:rPr>
            </w:pPr>
          </w:p>
          <w:p w:rsidR="00666B9C" w:rsidRPr="00502EFC" w:rsidRDefault="00666B9C" w:rsidP="00B806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2EF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89661E" w:rsidRPr="00502EFC" w:rsidRDefault="0089661E" w:rsidP="000629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502EFC" w:rsidRDefault="00666B9C" w:rsidP="00062917">
            <w:pPr>
              <w:jc w:val="center"/>
              <w:rPr>
                <w:color w:val="000000" w:themeColor="text1"/>
                <w:sz w:val="24"/>
                <w:szCs w:val="24"/>
                <w:lang w:val="fr-FR"/>
              </w:rPr>
            </w:pPr>
            <w:r w:rsidRPr="00502EFC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666B9C" w:rsidRPr="00B22C2C" w:rsidTr="0095167B">
        <w:trPr>
          <w:gridAfter w:val="1"/>
          <w:wAfter w:w="2289" w:type="dxa"/>
        </w:trPr>
        <w:tc>
          <w:tcPr>
            <w:tcW w:w="710" w:type="dxa"/>
            <w:vAlign w:val="center"/>
          </w:tcPr>
          <w:p w:rsidR="00666B9C" w:rsidRPr="00502EFC" w:rsidRDefault="0095167B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66B9C" w:rsidRPr="00502EF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502EFC">
              <w:rPr>
                <w:color w:val="000000" w:themeColor="text1"/>
                <w:sz w:val="24"/>
                <w:szCs w:val="24"/>
              </w:rPr>
              <w:t>- Quản trị kinh doanh (Năng lực cạnh tranh, Chuỗi giá trị, Quản trị chiến lược, Ứng dụng các lý thuyết quản trị kinh doanh mới..)</w:t>
            </w:r>
          </w:p>
          <w:p w:rsidR="00666B9C" w:rsidRPr="00502EF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502EFC">
              <w:rPr>
                <w:color w:val="000000" w:themeColor="text1"/>
                <w:sz w:val="24"/>
                <w:szCs w:val="24"/>
              </w:rPr>
              <w:t>- Marketing (Phát triển thị trường, Phát triển sản phẩm, Chiến lược Marketing, Marketing hỗn hợp, Hành vi mua hàng, Quản trị thương hiệu, Truyền thông marketing</w:t>
            </w:r>
            <w:r w:rsidR="00111934">
              <w:rPr>
                <w:color w:val="000000" w:themeColor="text1"/>
                <w:sz w:val="24"/>
                <w:szCs w:val="24"/>
              </w:rPr>
              <w:t>…</w:t>
            </w:r>
            <w:r w:rsidRPr="00502EF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3"/>
          </w:tcPr>
          <w:p w:rsidR="00666B9C" w:rsidRPr="00502EF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502EF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502EF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502EF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502EF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2EFC">
              <w:rPr>
                <w:color w:val="000000" w:themeColor="text1"/>
                <w:sz w:val="24"/>
                <w:szCs w:val="24"/>
              </w:rPr>
              <w:t>TS. Trần Thị Thập</w:t>
            </w:r>
          </w:p>
        </w:tc>
        <w:tc>
          <w:tcPr>
            <w:tcW w:w="1417" w:type="dxa"/>
            <w:gridSpan w:val="2"/>
          </w:tcPr>
          <w:p w:rsidR="00666B9C" w:rsidRPr="00502EF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502EF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502EF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502EF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502EFC" w:rsidRDefault="00666B9C" w:rsidP="00666B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2EF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89661E" w:rsidRPr="00502EFC" w:rsidRDefault="0089661E" w:rsidP="000629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661E" w:rsidRPr="00502EFC" w:rsidRDefault="0089661E" w:rsidP="000629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661E" w:rsidRPr="00502EFC" w:rsidRDefault="0089661E" w:rsidP="000629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661E" w:rsidRPr="00502EFC" w:rsidRDefault="0089661E" w:rsidP="000629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502EFC" w:rsidRDefault="0089661E" w:rsidP="00062917">
            <w:pPr>
              <w:jc w:val="center"/>
              <w:rPr>
                <w:sz w:val="24"/>
                <w:szCs w:val="24"/>
              </w:rPr>
            </w:pPr>
            <w:r w:rsidRPr="00502EFC">
              <w:rPr>
                <w:color w:val="000000" w:themeColor="text1"/>
                <w:sz w:val="24"/>
                <w:szCs w:val="24"/>
              </w:rPr>
              <w:t>Hướng dẫn phụ</w:t>
            </w:r>
          </w:p>
        </w:tc>
      </w:tr>
      <w:tr w:rsidR="00666B9C" w:rsidRPr="00B22C2C" w:rsidTr="0095167B">
        <w:trPr>
          <w:gridAfter w:val="1"/>
          <w:wAfter w:w="2289" w:type="dxa"/>
        </w:trPr>
        <w:tc>
          <w:tcPr>
            <w:tcW w:w="710" w:type="dxa"/>
            <w:vAlign w:val="center"/>
          </w:tcPr>
          <w:p w:rsidR="00666B9C" w:rsidRPr="00502EFC" w:rsidRDefault="0095167B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666B9C" w:rsidRPr="00502EF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502EFC">
              <w:rPr>
                <w:color w:val="000000" w:themeColor="text1"/>
                <w:sz w:val="24"/>
                <w:szCs w:val="24"/>
              </w:rPr>
              <w:t>- Nghiên cứu về Cạnh tranh doanh nghiệp</w:t>
            </w:r>
          </w:p>
          <w:p w:rsidR="00666B9C" w:rsidRPr="00502EF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502EFC">
              <w:rPr>
                <w:color w:val="000000" w:themeColor="text1"/>
                <w:sz w:val="24"/>
                <w:szCs w:val="24"/>
              </w:rPr>
              <w:t>- Nghiên cứu về nguôn nhân lực  của doanh nghiệp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666B9C" w:rsidRPr="00502EF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502EF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02EFC">
              <w:rPr>
                <w:color w:val="000000" w:themeColor="text1"/>
                <w:sz w:val="24"/>
                <w:szCs w:val="24"/>
              </w:rPr>
              <w:t>TS. Trần Thị Hòa</w:t>
            </w:r>
          </w:p>
        </w:tc>
        <w:tc>
          <w:tcPr>
            <w:tcW w:w="1417" w:type="dxa"/>
            <w:gridSpan w:val="2"/>
          </w:tcPr>
          <w:p w:rsidR="00666B9C" w:rsidRPr="00502EF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502EF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02EF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89661E" w:rsidRPr="00502EFC" w:rsidRDefault="0089661E" w:rsidP="00666B9C">
            <w:pPr>
              <w:rPr>
                <w:color w:val="000000" w:themeColor="text1"/>
                <w:sz w:val="24"/>
                <w:szCs w:val="24"/>
              </w:rPr>
            </w:pPr>
          </w:p>
          <w:p w:rsidR="0089661E" w:rsidRPr="00502EFC" w:rsidRDefault="0089661E" w:rsidP="00666B9C">
            <w:pPr>
              <w:rPr>
                <w:color w:val="000000" w:themeColor="text1"/>
                <w:sz w:val="24"/>
                <w:szCs w:val="24"/>
              </w:rPr>
            </w:pPr>
          </w:p>
          <w:p w:rsidR="00666B9C" w:rsidRPr="00502EFC" w:rsidRDefault="0089661E" w:rsidP="00062917">
            <w:pPr>
              <w:jc w:val="center"/>
              <w:rPr>
                <w:sz w:val="24"/>
                <w:szCs w:val="24"/>
              </w:rPr>
            </w:pPr>
            <w:r w:rsidRPr="00502EFC">
              <w:rPr>
                <w:color w:val="000000" w:themeColor="text1"/>
                <w:sz w:val="24"/>
                <w:szCs w:val="24"/>
              </w:rPr>
              <w:t>Hướng dẫn phụ</w:t>
            </w:r>
          </w:p>
        </w:tc>
      </w:tr>
      <w:tr w:rsidR="00666B9C" w:rsidRPr="00B22C2C" w:rsidTr="0095167B">
        <w:trPr>
          <w:gridAfter w:val="1"/>
          <w:wAfter w:w="2289" w:type="dxa"/>
        </w:trPr>
        <w:tc>
          <w:tcPr>
            <w:tcW w:w="710" w:type="dxa"/>
            <w:vAlign w:val="center"/>
          </w:tcPr>
          <w:p w:rsidR="00666B9C" w:rsidRPr="00502EFC" w:rsidRDefault="0095167B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  <w:shd w:val="clear" w:color="auto" w:fill="auto"/>
          </w:tcPr>
          <w:p w:rsidR="00666B9C" w:rsidRPr="00502EF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502EFC">
              <w:rPr>
                <w:color w:val="000000" w:themeColor="text1"/>
                <w:sz w:val="24"/>
                <w:szCs w:val="24"/>
              </w:rPr>
              <w:t>- Nghiên cứu về kế hoạch và chiến lược kinh doanh của doanh nghiệp</w:t>
            </w:r>
          </w:p>
          <w:p w:rsidR="00666B9C" w:rsidRPr="00502EF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502EFC">
              <w:rPr>
                <w:color w:val="000000" w:themeColor="text1"/>
                <w:sz w:val="24"/>
                <w:szCs w:val="24"/>
              </w:rPr>
              <w:t xml:space="preserve"> - Nghiên cứu chất lượng và chất lượng  dịch vụ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666B9C" w:rsidRPr="00502EF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502EF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02EFC">
              <w:rPr>
                <w:color w:val="000000" w:themeColor="text1"/>
                <w:sz w:val="24"/>
                <w:szCs w:val="24"/>
              </w:rPr>
              <w:t>TS. Vũ Trọng Phong</w:t>
            </w:r>
          </w:p>
        </w:tc>
        <w:tc>
          <w:tcPr>
            <w:tcW w:w="1417" w:type="dxa"/>
            <w:gridSpan w:val="2"/>
          </w:tcPr>
          <w:p w:rsidR="00666B9C" w:rsidRPr="00502EF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502EF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02EF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89661E" w:rsidRPr="00502EFC" w:rsidRDefault="0089661E" w:rsidP="000629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661E" w:rsidRPr="00502EFC" w:rsidRDefault="0089661E" w:rsidP="000629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66B9C" w:rsidRPr="00502EFC" w:rsidRDefault="00666B9C" w:rsidP="00062917">
            <w:pPr>
              <w:jc w:val="center"/>
              <w:rPr>
                <w:sz w:val="24"/>
                <w:szCs w:val="24"/>
              </w:rPr>
            </w:pPr>
            <w:r w:rsidRPr="00502EFC">
              <w:rPr>
                <w:color w:val="000000" w:themeColor="text1"/>
                <w:sz w:val="24"/>
                <w:szCs w:val="24"/>
              </w:rPr>
              <w:t xml:space="preserve">Hướng dẫn </w:t>
            </w:r>
            <w:r w:rsidR="0089661E" w:rsidRPr="00502EFC">
              <w:rPr>
                <w:color w:val="000000" w:themeColor="text1"/>
                <w:sz w:val="24"/>
                <w:szCs w:val="24"/>
              </w:rPr>
              <w:t>phụ</w:t>
            </w:r>
          </w:p>
        </w:tc>
      </w:tr>
      <w:tr w:rsidR="00666B9C" w:rsidRPr="00B22C2C" w:rsidTr="0095167B">
        <w:trPr>
          <w:gridAfter w:val="1"/>
          <w:wAfter w:w="2289" w:type="dxa"/>
        </w:trPr>
        <w:tc>
          <w:tcPr>
            <w:tcW w:w="710" w:type="dxa"/>
            <w:vAlign w:val="center"/>
          </w:tcPr>
          <w:p w:rsidR="00666B9C" w:rsidRPr="00502EFC" w:rsidRDefault="0095167B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666B9C" w:rsidRPr="00502EFC" w:rsidRDefault="00666B9C" w:rsidP="00666B9C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502EFC">
              <w:rPr>
                <w:color w:val="000000" w:themeColor="text1"/>
                <w:sz w:val="24"/>
                <w:szCs w:val="24"/>
              </w:rPr>
              <w:t>Nghiên cứu về quản lý và quản trị trong doanh nghiệp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666B9C" w:rsidRPr="00502EF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02EFC">
              <w:rPr>
                <w:color w:val="000000" w:themeColor="text1"/>
                <w:sz w:val="24"/>
                <w:szCs w:val="24"/>
              </w:rPr>
              <w:t>TS .Trần Ngọc Minh</w:t>
            </w:r>
          </w:p>
        </w:tc>
        <w:tc>
          <w:tcPr>
            <w:tcW w:w="1417" w:type="dxa"/>
            <w:gridSpan w:val="2"/>
          </w:tcPr>
          <w:p w:rsidR="00666B9C" w:rsidRPr="00502EFC" w:rsidRDefault="00666B9C" w:rsidP="00666B9C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02EF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666B9C" w:rsidRPr="00502EFC" w:rsidRDefault="00666B9C" w:rsidP="0086176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02EFC">
              <w:rPr>
                <w:color w:val="000000" w:themeColor="text1"/>
                <w:sz w:val="24"/>
                <w:szCs w:val="24"/>
              </w:rPr>
              <w:t xml:space="preserve">Hướng dẫn </w:t>
            </w:r>
            <w:r w:rsidR="0089661E" w:rsidRPr="00502EFC">
              <w:rPr>
                <w:color w:val="000000" w:themeColor="text1"/>
                <w:sz w:val="24"/>
                <w:szCs w:val="24"/>
              </w:rPr>
              <w:t>phụ</w:t>
            </w:r>
          </w:p>
        </w:tc>
      </w:tr>
      <w:tr w:rsidR="00F116C1" w:rsidRPr="00B22C2C" w:rsidTr="0095167B">
        <w:trPr>
          <w:gridAfter w:val="1"/>
          <w:wAfter w:w="2289" w:type="dxa"/>
        </w:trPr>
        <w:tc>
          <w:tcPr>
            <w:tcW w:w="710" w:type="dxa"/>
            <w:vAlign w:val="center"/>
          </w:tcPr>
          <w:p w:rsidR="00F116C1" w:rsidRPr="00502EFC" w:rsidRDefault="0095167B" w:rsidP="00F116C1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116C1" w:rsidRPr="00502EFC" w:rsidRDefault="00F116C1" w:rsidP="00F116C1">
            <w:pPr>
              <w:tabs>
                <w:tab w:val="right" w:pos="2681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502EFC">
              <w:rPr>
                <w:sz w:val="24"/>
                <w:szCs w:val="24"/>
              </w:rPr>
              <w:t>Mô hình kinh tế Nash –Cournot và ứng dụng</w:t>
            </w:r>
          </w:p>
        </w:tc>
        <w:tc>
          <w:tcPr>
            <w:tcW w:w="2552" w:type="dxa"/>
            <w:gridSpan w:val="3"/>
            <w:vAlign w:val="center"/>
          </w:tcPr>
          <w:p w:rsidR="00F116C1" w:rsidRPr="00502EFC" w:rsidRDefault="00F116C1" w:rsidP="00F116C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02EFC">
              <w:rPr>
                <w:sz w:val="24"/>
                <w:szCs w:val="24"/>
              </w:rPr>
              <w:t>PGS.TS. Phạm Ngọc Anh</w:t>
            </w:r>
          </w:p>
        </w:tc>
        <w:tc>
          <w:tcPr>
            <w:tcW w:w="1417" w:type="dxa"/>
            <w:gridSpan w:val="2"/>
            <w:vAlign w:val="center"/>
          </w:tcPr>
          <w:p w:rsidR="00F116C1" w:rsidRPr="00502EFC" w:rsidRDefault="00F116C1" w:rsidP="00F116C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02EFC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F116C1" w:rsidRPr="00502EFC" w:rsidRDefault="00F116C1" w:rsidP="00F116C1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02EFC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F116C1" w:rsidRPr="00B22C2C" w:rsidTr="0095167B">
        <w:trPr>
          <w:gridAfter w:val="1"/>
          <w:wAfter w:w="2289" w:type="dxa"/>
        </w:trPr>
        <w:tc>
          <w:tcPr>
            <w:tcW w:w="710" w:type="dxa"/>
            <w:vAlign w:val="center"/>
          </w:tcPr>
          <w:p w:rsidR="00F116C1" w:rsidRPr="00502EFC" w:rsidRDefault="0095167B" w:rsidP="00F116C1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F116C1" w:rsidRPr="00502EFC" w:rsidRDefault="00F116C1" w:rsidP="00F116C1">
            <w:pPr>
              <w:spacing w:before="60"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502EFC">
              <w:rPr>
                <w:color w:val="000000" w:themeColor="text1"/>
                <w:sz w:val="24"/>
                <w:szCs w:val="24"/>
              </w:rPr>
              <w:t xml:space="preserve">Hợp tác công tư (PPP) trong các dự án công nghệ thông tin và truyền thông </w:t>
            </w:r>
            <w:r w:rsidR="00111934">
              <w:rPr>
                <w:color w:val="000000" w:themeColor="text1"/>
                <w:sz w:val="24"/>
                <w:szCs w:val="24"/>
              </w:rPr>
              <w:t>–</w:t>
            </w:r>
            <w:r w:rsidRPr="00502EFC">
              <w:rPr>
                <w:color w:val="000000" w:themeColor="text1"/>
                <w:sz w:val="24"/>
                <w:szCs w:val="24"/>
              </w:rPr>
              <w:t>ICT (chính phủ điện tử, smart city, các dự án ICT khác…)</w:t>
            </w:r>
            <w:r w:rsidR="0095167B">
              <w:rPr>
                <w:color w:val="000000" w:themeColor="text1"/>
                <w:sz w:val="24"/>
                <w:szCs w:val="24"/>
              </w:rPr>
              <w:t xml:space="preserve">; </w:t>
            </w:r>
            <w:r w:rsidR="0095167B" w:rsidRPr="00502EFC">
              <w:rPr>
                <w:color w:val="000000" w:themeColor="text1"/>
                <w:sz w:val="24"/>
                <w:szCs w:val="24"/>
              </w:rPr>
              <w:t>Quản trị tri thức trong các tổ chức nghiên cứu/giáo dục đào tạo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116C1" w:rsidRPr="00502EFC" w:rsidRDefault="00F116C1" w:rsidP="00F11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16C1" w:rsidRPr="00502EFC" w:rsidRDefault="00F116C1" w:rsidP="00F11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16C1" w:rsidRPr="00502EFC" w:rsidRDefault="00F116C1" w:rsidP="00F11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2EFC">
              <w:rPr>
                <w:color w:val="000000" w:themeColor="text1"/>
                <w:sz w:val="24"/>
                <w:szCs w:val="24"/>
              </w:rPr>
              <w:t>TS. Đặng Thị Việt Đức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116C1" w:rsidRPr="00502EFC" w:rsidRDefault="00F116C1" w:rsidP="00F11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16C1" w:rsidRPr="00502EFC" w:rsidRDefault="00F116C1" w:rsidP="00F11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16C1" w:rsidRPr="00502EFC" w:rsidRDefault="00F116C1" w:rsidP="00F11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02EF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F116C1" w:rsidRPr="00502EFC" w:rsidRDefault="00F116C1" w:rsidP="00F11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16C1" w:rsidRPr="00502EFC" w:rsidRDefault="00F116C1" w:rsidP="00F11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16C1" w:rsidRPr="00502EFC" w:rsidRDefault="00F116C1" w:rsidP="00F116C1">
            <w:pPr>
              <w:jc w:val="center"/>
              <w:rPr>
                <w:sz w:val="24"/>
                <w:szCs w:val="24"/>
              </w:rPr>
            </w:pPr>
            <w:r w:rsidRPr="00502EFC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F116C1" w:rsidRPr="00B22C2C" w:rsidTr="0095167B">
        <w:trPr>
          <w:gridAfter w:val="1"/>
          <w:wAfter w:w="2289" w:type="dxa"/>
        </w:trPr>
        <w:tc>
          <w:tcPr>
            <w:tcW w:w="710" w:type="dxa"/>
            <w:vAlign w:val="center"/>
          </w:tcPr>
          <w:p w:rsidR="00F116C1" w:rsidRPr="00502EFC" w:rsidRDefault="0095167B" w:rsidP="00F116C1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116C1" w:rsidRPr="00502EFC" w:rsidRDefault="00F116C1" w:rsidP="00F116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02EFC">
              <w:rPr>
                <w:color w:val="000000" w:themeColor="text1"/>
                <w:sz w:val="24"/>
                <w:szCs w:val="24"/>
              </w:rPr>
              <w:t>Marketing (hành vi khách hàng, hình ảnh thương hiệu, truyền thông marketing,…), hành vi tổ chức</w:t>
            </w:r>
          </w:p>
        </w:tc>
        <w:tc>
          <w:tcPr>
            <w:tcW w:w="2552" w:type="dxa"/>
            <w:gridSpan w:val="3"/>
            <w:vAlign w:val="center"/>
          </w:tcPr>
          <w:p w:rsidR="00F116C1" w:rsidRPr="00502EFC" w:rsidRDefault="00F116C1" w:rsidP="00F116C1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502EFC">
              <w:rPr>
                <w:color w:val="000000" w:themeColor="text1"/>
                <w:sz w:val="24"/>
                <w:szCs w:val="24"/>
              </w:rPr>
              <w:t>TS. Nguyễn Thị Hoàng Yến</w:t>
            </w:r>
          </w:p>
        </w:tc>
        <w:tc>
          <w:tcPr>
            <w:tcW w:w="1417" w:type="dxa"/>
            <w:gridSpan w:val="2"/>
            <w:vAlign w:val="center"/>
          </w:tcPr>
          <w:p w:rsidR="00F116C1" w:rsidRPr="00502EFC" w:rsidRDefault="00F116C1" w:rsidP="00F116C1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502EFC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F116C1" w:rsidRPr="00502EFC" w:rsidRDefault="00F116C1" w:rsidP="00F116C1">
            <w:pPr>
              <w:rPr>
                <w:color w:val="000000" w:themeColor="text1"/>
                <w:sz w:val="24"/>
                <w:szCs w:val="24"/>
              </w:rPr>
            </w:pPr>
          </w:p>
          <w:p w:rsidR="00F116C1" w:rsidRPr="00502EFC" w:rsidRDefault="00F116C1" w:rsidP="00F116C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02EFC">
              <w:rPr>
                <w:color w:val="000000" w:themeColor="text1"/>
                <w:sz w:val="24"/>
                <w:szCs w:val="24"/>
              </w:rPr>
              <w:t>Hướng dẫn chính</w:t>
            </w:r>
          </w:p>
        </w:tc>
      </w:tr>
      <w:tr w:rsidR="00111934" w:rsidRPr="00B22C2C" w:rsidTr="0095167B">
        <w:trPr>
          <w:gridAfter w:val="1"/>
          <w:wAfter w:w="2289" w:type="dxa"/>
        </w:trPr>
        <w:tc>
          <w:tcPr>
            <w:tcW w:w="710" w:type="dxa"/>
            <w:vAlign w:val="center"/>
          </w:tcPr>
          <w:p w:rsidR="00111934" w:rsidRPr="00502EFC" w:rsidRDefault="0095167B" w:rsidP="00111934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111934" w:rsidRPr="00502EFC" w:rsidRDefault="00111934" w:rsidP="0011193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02EFC">
              <w:rPr>
                <w:color w:val="000000" w:themeColor="text1"/>
                <w:sz w:val="24"/>
                <w:szCs w:val="24"/>
              </w:rPr>
              <w:t>Marketing (hành vi khách hàng, hình ảnh thương hiệu, truyền thông marketing,…), hành vi tổ chức</w:t>
            </w:r>
          </w:p>
        </w:tc>
        <w:tc>
          <w:tcPr>
            <w:tcW w:w="2552" w:type="dxa"/>
            <w:gridSpan w:val="3"/>
            <w:vAlign w:val="center"/>
          </w:tcPr>
          <w:p w:rsidR="00111934" w:rsidRPr="00502EFC" w:rsidRDefault="00111934" w:rsidP="00111934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TS. Nguyễn Bình Minh</w:t>
            </w:r>
          </w:p>
        </w:tc>
        <w:tc>
          <w:tcPr>
            <w:tcW w:w="1417" w:type="dxa"/>
            <w:gridSpan w:val="2"/>
            <w:vAlign w:val="center"/>
          </w:tcPr>
          <w:p w:rsidR="00111934" w:rsidRPr="00502EFC" w:rsidRDefault="00111934" w:rsidP="00111934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:rsidR="00111934" w:rsidRDefault="00111934" w:rsidP="00111934">
            <w:pPr>
              <w:rPr>
                <w:color w:val="000000" w:themeColor="text1"/>
                <w:sz w:val="24"/>
                <w:szCs w:val="24"/>
              </w:rPr>
            </w:pPr>
          </w:p>
          <w:p w:rsidR="00111934" w:rsidRDefault="00111934" w:rsidP="00111934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Hướng dẫn phụ</w:t>
            </w:r>
          </w:p>
          <w:p w:rsidR="00111934" w:rsidRPr="00502EFC" w:rsidRDefault="00111934" w:rsidP="0011193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11934" w:rsidRPr="00B22C2C" w:rsidTr="00951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3" w:type="dxa"/>
            <w:gridSpan w:val="4"/>
          </w:tcPr>
          <w:p w:rsidR="00111934" w:rsidRPr="00B22C2C" w:rsidRDefault="00111934" w:rsidP="00111934">
            <w:pPr>
              <w:tabs>
                <w:tab w:val="left" w:pos="709"/>
                <w:tab w:val="left" w:pos="993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11934" w:rsidRPr="00B22C2C" w:rsidRDefault="00111934" w:rsidP="00111934">
            <w:pPr>
              <w:tabs>
                <w:tab w:val="left" w:pos="709"/>
                <w:tab w:val="left" w:pos="993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1" w:type="dxa"/>
            <w:gridSpan w:val="3"/>
          </w:tcPr>
          <w:p w:rsidR="00111934" w:rsidRPr="00B22C2C" w:rsidRDefault="00111934" w:rsidP="00111934">
            <w:pPr>
              <w:tabs>
                <w:tab w:val="left" w:pos="709"/>
                <w:tab w:val="left" w:pos="993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11934" w:rsidTr="0095167B">
        <w:trPr>
          <w:gridAfter w:val="1"/>
          <w:wAfter w:w="2289" w:type="dxa"/>
        </w:trPr>
        <w:tc>
          <w:tcPr>
            <w:tcW w:w="4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934" w:rsidRPr="00062917" w:rsidRDefault="00111934" w:rsidP="00111934">
            <w:pPr>
              <w:jc w:val="center"/>
              <w:rPr>
                <w:b/>
                <w:color w:val="000000" w:themeColor="text1"/>
                <w:sz w:val="26"/>
                <w:szCs w:val="32"/>
              </w:rPr>
            </w:pPr>
          </w:p>
        </w:tc>
        <w:tc>
          <w:tcPr>
            <w:tcW w:w="4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1934" w:rsidRPr="00062917" w:rsidRDefault="00111934" w:rsidP="00111934">
            <w:pPr>
              <w:jc w:val="center"/>
              <w:rPr>
                <w:b/>
                <w:color w:val="000000" w:themeColor="text1"/>
                <w:sz w:val="26"/>
                <w:szCs w:val="32"/>
              </w:rPr>
            </w:pPr>
          </w:p>
        </w:tc>
      </w:tr>
      <w:tr w:rsidR="00111934" w:rsidTr="0095167B">
        <w:trPr>
          <w:gridAfter w:val="1"/>
          <w:wAfter w:w="2289" w:type="dxa"/>
        </w:trPr>
        <w:tc>
          <w:tcPr>
            <w:tcW w:w="4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934" w:rsidRDefault="00111934" w:rsidP="00111934">
            <w:pPr>
              <w:rPr>
                <w:color w:val="000000" w:themeColor="text1"/>
                <w:sz w:val="26"/>
                <w:szCs w:val="32"/>
              </w:rPr>
            </w:pPr>
          </w:p>
        </w:tc>
        <w:tc>
          <w:tcPr>
            <w:tcW w:w="4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1934" w:rsidRDefault="00111934" w:rsidP="00111934">
            <w:pPr>
              <w:rPr>
                <w:color w:val="000000" w:themeColor="text1"/>
                <w:sz w:val="26"/>
                <w:szCs w:val="32"/>
              </w:rPr>
            </w:pPr>
          </w:p>
        </w:tc>
      </w:tr>
      <w:tr w:rsidR="00111934" w:rsidTr="0095167B">
        <w:trPr>
          <w:gridAfter w:val="1"/>
          <w:wAfter w:w="2289" w:type="dxa"/>
        </w:trPr>
        <w:tc>
          <w:tcPr>
            <w:tcW w:w="4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934" w:rsidRDefault="00111934" w:rsidP="00111934">
            <w:pPr>
              <w:rPr>
                <w:color w:val="000000" w:themeColor="text1"/>
                <w:sz w:val="26"/>
                <w:szCs w:val="32"/>
              </w:rPr>
            </w:pPr>
          </w:p>
        </w:tc>
        <w:tc>
          <w:tcPr>
            <w:tcW w:w="4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1934" w:rsidRDefault="00111934" w:rsidP="00111934">
            <w:pPr>
              <w:rPr>
                <w:color w:val="000000" w:themeColor="text1"/>
                <w:sz w:val="26"/>
                <w:szCs w:val="32"/>
              </w:rPr>
            </w:pPr>
          </w:p>
        </w:tc>
      </w:tr>
      <w:tr w:rsidR="00111934" w:rsidTr="0095167B">
        <w:trPr>
          <w:gridAfter w:val="1"/>
          <w:wAfter w:w="2289" w:type="dxa"/>
        </w:trPr>
        <w:tc>
          <w:tcPr>
            <w:tcW w:w="4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934" w:rsidRDefault="00111934" w:rsidP="00111934">
            <w:pPr>
              <w:rPr>
                <w:color w:val="000000" w:themeColor="text1"/>
                <w:sz w:val="26"/>
                <w:szCs w:val="32"/>
              </w:rPr>
            </w:pPr>
          </w:p>
        </w:tc>
        <w:tc>
          <w:tcPr>
            <w:tcW w:w="4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1934" w:rsidRDefault="00111934" w:rsidP="00111934">
            <w:pPr>
              <w:rPr>
                <w:color w:val="000000" w:themeColor="text1"/>
                <w:sz w:val="26"/>
                <w:szCs w:val="32"/>
              </w:rPr>
            </w:pPr>
          </w:p>
        </w:tc>
      </w:tr>
      <w:tr w:rsidR="00111934" w:rsidTr="0095167B">
        <w:trPr>
          <w:gridAfter w:val="1"/>
          <w:wAfter w:w="2289" w:type="dxa"/>
        </w:trPr>
        <w:tc>
          <w:tcPr>
            <w:tcW w:w="4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934" w:rsidRDefault="00111934" w:rsidP="00111934">
            <w:pPr>
              <w:rPr>
                <w:color w:val="000000" w:themeColor="text1"/>
                <w:sz w:val="26"/>
                <w:szCs w:val="32"/>
              </w:rPr>
            </w:pPr>
          </w:p>
        </w:tc>
        <w:tc>
          <w:tcPr>
            <w:tcW w:w="4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1934" w:rsidRDefault="00111934" w:rsidP="00111934">
            <w:pPr>
              <w:rPr>
                <w:color w:val="000000" w:themeColor="text1"/>
                <w:sz w:val="26"/>
                <w:szCs w:val="32"/>
              </w:rPr>
            </w:pPr>
          </w:p>
        </w:tc>
      </w:tr>
      <w:tr w:rsidR="00111934" w:rsidTr="0095167B">
        <w:trPr>
          <w:gridAfter w:val="1"/>
          <w:wAfter w:w="2289" w:type="dxa"/>
        </w:trPr>
        <w:tc>
          <w:tcPr>
            <w:tcW w:w="4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934" w:rsidRPr="00062917" w:rsidRDefault="00111934" w:rsidP="00111934">
            <w:pPr>
              <w:jc w:val="center"/>
              <w:rPr>
                <w:b/>
                <w:color w:val="000000" w:themeColor="text1"/>
                <w:sz w:val="26"/>
                <w:szCs w:val="32"/>
              </w:rPr>
            </w:pPr>
          </w:p>
        </w:tc>
        <w:tc>
          <w:tcPr>
            <w:tcW w:w="4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1934" w:rsidRPr="00062917" w:rsidRDefault="00111934" w:rsidP="00111934">
            <w:pPr>
              <w:jc w:val="center"/>
              <w:rPr>
                <w:b/>
                <w:color w:val="000000" w:themeColor="text1"/>
                <w:sz w:val="26"/>
                <w:szCs w:val="32"/>
              </w:rPr>
            </w:pPr>
          </w:p>
        </w:tc>
      </w:tr>
    </w:tbl>
    <w:p w:rsidR="000918F9" w:rsidRPr="00B22C2C" w:rsidRDefault="000918F9" w:rsidP="0061399B">
      <w:pPr>
        <w:rPr>
          <w:color w:val="000000" w:themeColor="text1"/>
          <w:sz w:val="26"/>
          <w:szCs w:val="32"/>
        </w:rPr>
      </w:pPr>
    </w:p>
    <w:sectPr w:rsidR="000918F9" w:rsidRPr="00B22C2C" w:rsidSect="00A210A0">
      <w:footerReference w:type="default" r:id="rId8"/>
      <w:pgSz w:w="11907" w:h="16840" w:code="9"/>
      <w:pgMar w:top="284" w:right="1077" w:bottom="567" w:left="709" w:header="567" w:footer="624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DB8" w:rsidRDefault="00565DB8" w:rsidP="00DE6A1E">
      <w:r>
        <w:separator/>
      </w:r>
    </w:p>
  </w:endnote>
  <w:endnote w:type="continuationSeparator" w:id="0">
    <w:p w:rsidR="00565DB8" w:rsidRDefault="00565DB8" w:rsidP="00DE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405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6A1E" w:rsidRDefault="00DE6A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6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E6A1E" w:rsidRDefault="00DE6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DB8" w:rsidRDefault="00565DB8" w:rsidP="00DE6A1E">
      <w:r>
        <w:separator/>
      </w:r>
    </w:p>
  </w:footnote>
  <w:footnote w:type="continuationSeparator" w:id="0">
    <w:p w:rsidR="00565DB8" w:rsidRDefault="00565DB8" w:rsidP="00DE6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7F6"/>
    <w:multiLevelType w:val="hybridMultilevel"/>
    <w:tmpl w:val="83A49BB4"/>
    <w:lvl w:ilvl="0" w:tplc="3286B8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4744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162E1"/>
    <w:multiLevelType w:val="hybridMultilevel"/>
    <w:tmpl w:val="03F08D7A"/>
    <w:lvl w:ilvl="0" w:tplc="64D0E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31B9B"/>
    <w:multiLevelType w:val="multilevel"/>
    <w:tmpl w:val="BD22629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F65AC7"/>
    <w:multiLevelType w:val="hybridMultilevel"/>
    <w:tmpl w:val="BA6A1130"/>
    <w:lvl w:ilvl="0" w:tplc="D3261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358D1"/>
    <w:multiLevelType w:val="hybridMultilevel"/>
    <w:tmpl w:val="2F0C4C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DF0EB5"/>
    <w:multiLevelType w:val="hybridMultilevel"/>
    <w:tmpl w:val="1EB68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D53DE"/>
    <w:multiLevelType w:val="hybridMultilevel"/>
    <w:tmpl w:val="E4588984"/>
    <w:lvl w:ilvl="0" w:tplc="11764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473D9"/>
    <w:multiLevelType w:val="hybridMultilevel"/>
    <w:tmpl w:val="A6EC5A32"/>
    <w:lvl w:ilvl="0" w:tplc="D32614A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99F166E"/>
    <w:multiLevelType w:val="multilevel"/>
    <w:tmpl w:val="E89A0C6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8F778B"/>
    <w:multiLevelType w:val="hybridMultilevel"/>
    <w:tmpl w:val="1EB68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B2571"/>
    <w:multiLevelType w:val="hybridMultilevel"/>
    <w:tmpl w:val="851056B4"/>
    <w:lvl w:ilvl="0" w:tplc="0F92C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3543A"/>
    <w:multiLevelType w:val="hybridMultilevel"/>
    <w:tmpl w:val="70E68386"/>
    <w:lvl w:ilvl="0" w:tplc="7F3EF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B2269"/>
    <w:multiLevelType w:val="hybridMultilevel"/>
    <w:tmpl w:val="24868A6C"/>
    <w:lvl w:ilvl="0" w:tplc="45FC3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845902"/>
    <w:multiLevelType w:val="hybridMultilevel"/>
    <w:tmpl w:val="9E9C6BEC"/>
    <w:lvl w:ilvl="0" w:tplc="07A24DE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A8121A1"/>
    <w:multiLevelType w:val="hybridMultilevel"/>
    <w:tmpl w:val="1EB68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20FE3"/>
    <w:multiLevelType w:val="hybridMultilevel"/>
    <w:tmpl w:val="E4588984"/>
    <w:lvl w:ilvl="0" w:tplc="11764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93EC2"/>
    <w:multiLevelType w:val="hybridMultilevel"/>
    <w:tmpl w:val="0F1A9CBC"/>
    <w:lvl w:ilvl="0" w:tplc="E9BA2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4"/>
  </w:num>
  <w:num w:numId="6">
    <w:abstractNumId w:val="11"/>
  </w:num>
  <w:num w:numId="7">
    <w:abstractNumId w:val="13"/>
  </w:num>
  <w:num w:numId="8">
    <w:abstractNumId w:val="6"/>
  </w:num>
  <w:num w:numId="9">
    <w:abstractNumId w:val="15"/>
  </w:num>
  <w:num w:numId="10">
    <w:abstractNumId w:val="9"/>
  </w:num>
  <w:num w:numId="11">
    <w:abstractNumId w:val="5"/>
  </w:num>
  <w:num w:numId="12">
    <w:abstractNumId w:val="14"/>
  </w:num>
  <w:num w:numId="13">
    <w:abstractNumId w:val="7"/>
  </w:num>
  <w:num w:numId="14">
    <w:abstractNumId w:val="3"/>
  </w:num>
  <w:num w:numId="15">
    <w:abstractNumId w:val="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F4"/>
    <w:rsid w:val="00000286"/>
    <w:rsid w:val="000034F0"/>
    <w:rsid w:val="000049E9"/>
    <w:rsid w:val="00010238"/>
    <w:rsid w:val="000311D6"/>
    <w:rsid w:val="00033965"/>
    <w:rsid w:val="00062917"/>
    <w:rsid w:val="00064CF4"/>
    <w:rsid w:val="00072215"/>
    <w:rsid w:val="000918F9"/>
    <w:rsid w:val="000A12C5"/>
    <w:rsid w:val="000A28BB"/>
    <w:rsid w:val="000A3D6B"/>
    <w:rsid w:val="000B3D0E"/>
    <w:rsid w:val="000B57BD"/>
    <w:rsid w:val="000B6941"/>
    <w:rsid w:val="000B6EF4"/>
    <w:rsid w:val="000B7D0D"/>
    <w:rsid w:val="000C07AD"/>
    <w:rsid w:val="000C4321"/>
    <w:rsid w:val="000C7148"/>
    <w:rsid w:val="000C7BAD"/>
    <w:rsid w:val="000D7382"/>
    <w:rsid w:val="000E744A"/>
    <w:rsid w:val="000F03C0"/>
    <w:rsid w:val="001010D1"/>
    <w:rsid w:val="001023BB"/>
    <w:rsid w:val="00111934"/>
    <w:rsid w:val="0011307D"/>
    <w:rsid w:val="00113142"/>
    <w:rsid w:val="0012653B"/>
    <w:rsid w:val="001354A9"/>
    <w:rsid w:val="001432D1"/>
    <w:rsid w:val="00143BA2"/>
    <w:rsid w:val="00147BCE"/>
    <w:rsid w:val="00151DD0"/>
    <w:rsid w:val="001523F5"/>
    <w:rsid w:val="0015405C"/>
    <w:rsid w:val="00154F75"/>
    <w:rsid w:val="00160C53"/>
    <w:rsid w:val="00165802"/>
    <w:rsid w:val="001669E2"/>
    <w:rsid w:val="00171320"/>
    <w:rsid w:val="0017714A"/>
    <w:rsid w:val="00181E60"/>
    <w:rsid w:val="001B03F4"/>
    <w:rsid w:val="001B166E"/>
    <w:rsid w:val="001B23CD"/>
    <w:rsid w:val="001B4687"/>
    <w:rsid w:val="001B69FA"/>
    <w:rsid w:val="001C1CBF"/>
    <w:rsid w:val="001C4B84"/>
    <w:rsid w:val="001D7BB6"/>
    <w:rsid w:val="001F0D4C"/>
    <w:rsid w:val="001F42DF"/>
    <w:rsid w:val="00201ECE"/>
    <w:rsid w:val="0020213C"/>
    <w:rsid w:val="002068A9"/>
    <w:rsid w:val="002077A6"/>
    <w:rsid w:val="00212FF2"/>
    <w:rsid w:val="00231A41"/>
    <w:rsid w:val="00232A77"/>
    <w:rsid w:val="00243550"/>
    <w:rsid w:val="00253DA8"/>
    <w:rsid w:val="00255277"/>
    <w:rsid w:val="002674A8"/>
    <w:rsid w:val="00271456"/>
    <w:rsid w:val="002749B2"/>
    <w:rsid w:val="00286019"/>
    <w:rsid w:val="002A30C7"/>
    <w:rsid w:val="002A41AA"/>
    <w:rsid w:val="002C46F1"/>
    <w:rsid w:val="002C6A93"/>
    <w:rsid w:val="002D4051"/>
    <w:rsid w:val="002D4544"/>
    <w:rsid w:val="002D4748"/>
    <w:rsid w:val="002E0E21"/>
    <w:rsid w:val="002F3EC0"/>
    <w:rsid w:val="002F58F1"/>
    <w:rsid w:val="002F6253"/>
    <w:rsid w:val="00305470"/>
    <w:rsid w:val="00310E0D"/>
    <w:rsid w:val="0031103F"/>
    <w:rsid w:val="003322E1"/>
    <w:rsid w:val="0033399E"/>
    <w:rsid w:val="00342012"/>
    <w:rsid w:val="0034529A"/>
    <w:rsid w:val="003526EC"/>
    <w:rsid w:val="00353869"/>
    <w:rsid w:val="00383FFD"/>
    <w:rsid w:val="00386460"/>
    <w:rsid w:val="003A4A2C"/>
    <w:rsid w:val="003A7FFD"/>
    <w:rsid w:val="003B2A09"/>
    <w:rsid w:val="003B4CFF"/>
    <w:rsid w:val="003C4096"/>
    <w:rsid w:val="003C558C"/>
    <w:rsid w:val="003D2C58"/>
    <w:rsid w:val="003E1296"/>
    <w:rsid w:val="003E1A76"/>
    <w:rsid w:val="003E2B5F"/>
    <w:rsid w:val="003F355D"/>
    <w:rsid w:val="003F6813"/>
    <w:rsid w:val="0040020A"/>
    <w:rsid w:val="0040215D"/>
    <w:rsid w:val="00417BF0"/>
    <w:rsid w:val="00422F5C"/>
    <w:rsid w:val="00423011"/>
    <w:rsid w:val="004300A4"/>
    <w:rsid w:val="004348AB"/>
    <w:rsid w:val="00436220"/>
    <w:rsid w:val="00441127"/>
    <w:rsid w:val="004506C3"/>
    <w:rsid w:val="00451611"/>
    <w:rsid w:val="00475DF0"/>
    <w:rsid w:val="0048016C"/>
    <w:rsid w:val="00487B8B"/>
    <w:rsid w:val="00490DBA"/>
    <w:rsid w:val="004A3A48"/>
    <w:rsid w:val="004A46C2"/>
    <w:rsid w:val="004B300C"/>
    <w:rsid w:val="004B4B54"/>
    <w:rsid w:val="004B6D1E"/>
    <w:rsid w:val="004B76CF"/>
    <w:rsid w:val="00502EFC"/>
    <w:rsid w:val="0050431A"/>
    <w:rsid w:val="0050500F"/>
    <w:rsid w:val="00506697"/>
    <w:rsid w:val="005078D6"/>
    <w:rsid w:val="00507F6B"/>
    <w:rsid w:val="00512803"/>
    <w:rsid w:val="005144F8"/>
    <w:rsid w:val="005559AE"/>
    <w:rsid w:val="005623F8"/>
    <w:rsid w:val="005632AE"/>
    <w:rsid w:val="00565DB8"/>
    <w:rsid w:val="00575D07"/>
    <w:rsid w:val="005807A3"/>
    <w:rsid w:val="005823AF"/>
    <w:rsid w:val="00593020"/>
    <w:rsid w:val="005938E4"/>
    <w:rsid w:val="005B1181"/>
    <w:rsid w:val="005B25DA"/>
    <w:rsid w:val="005B43B2"/>
    <w:rsid w:val="005C04B1"/>
    <w:rsid w:val="005C297F"/>
    <w:rsid w:val="005E499E"/>
    <w:rsid w:val="005E765F"/>
    <w:rsid w:val="005F109C"/>
    <w:rsid w:val="005F1544"/>
    <w:rsid w:val="005F2E7A"/>
    <w:rsid w:val="006033CD"/>
    <w:rsid w:val="0061399B"/>
    <w:rsid w:val="00624C3C"/>
    <w:rsid w:val="006311D5"/>
    <w:rsid w:val="00635A6D"/>
    <w:rsid w:val="00640DE8"/>
    <w:rsid w:val="00642687"/>
    <w:rsid w:val="00651501"/>
    <w:rsid w:val="00666B9C"/>
    <w:rsid w:val="00670B90"/>
    <w:rsid w:val="00671F16"/>
    <w:rsid w:val="00676F93"/>
    <w:rsid w:val="006832CF"/>
    <w:rsid w:val="00683DFD"/>
    <w:rsid w:val="006905C6"/>
    <w:rsid w:val="00696B6F"/>
    <w:rsid w:val="006A13DE"/>
    <w:rsid w:val="006A3B5A"/>
    <w:rsid w:val="006A533E"/>
    <w:rsid w:val="006B1631"/>
    <w:rsid w:val="006B2FC7"/>
    <w:rsid w:val="006B6331"/>
    <w:rsid w:val="006E118B"/>
    <w:rsid w:val="006E3417"/>
    <w:rsid w:val="006E36DC"/>
    <w:rsid w:val="0070134B"/>
    <w:rsid w:val="0070498F"/>
    <w:rsid w:val="00714608"/>
    <w:rsid w:val="00715761"/>
    <w:rsid w:val="00732349"/>
    <w:rsid w:val="00735D1F"/>
    <w:rsid w:val="00737516"/>
    <w:rsid w:val="00741FEC"/>
    <w:rsid w:val="00745239"/>
    <w:rsid w:val="00751F5C"/>
    <w:rsid w:val="00760EBE"/>
    <w:rsid w:val="00761EE5"/>
    <w:rsid w:val="00762B60"/>
    <w:rsid w:val="00764640"/>
    <w:rsid w:val="0078077F"/>
    <w:rsid w:val="007844E4"/>
    <w:rsid w:val="00796B0F"/>
    <w:rsid w:val="007B2BE3"/>
    <w:rsid w:val="007B44D4"/>
    <w:rsid w:val="007F0F27"/>
    <w:rsid w:val="007F6007"/>
    <w:rsid w:val="007F72BB"/>
    <w:rsid w:val="007F7671"/>
    <w:rsid w:val="00815046"/>
    <w:rsid w:val="008158C2"/>
    <w:rsid w:val="008226F8"/>
    <w:rsid w:val="00823E30"/>
    <w:rsid w:val="00826E53"/>
    <w:rsid w:val="00833BE3"/>
    <w:rsid w:val="00843DA4"/>
    <w:rsid w:val="00845784"/>
    <w:rsid w:val="00845EC1"/>
    <w:rsid w:val="008463EB"/>
    <w:rsid w:val="00846B50"/>
    <w:rsid w:val="00861764"/>
    <w:rsid w:val="0086735B"/>
    <w:rsid w:val="00870B2D"/>
    <w:rsid w:val="00875D17"/>
    <w:rsid w:val="0088371C"/>
    <w:rsid w:val="00891A36"/>
    <w:rsid w:val="0089661E"/>
    <w:rsid w:val="008A0C00"/>
    <w:rsid w:val="008A1825"/>
    <w:rsid w:val="008A29BD"/>
    <w:rsid w:val="008B75CE"/>
    <w:rsid w:val="008C27EC"/>
    <w:rsid w:val="008D1930"/>
    <w:rsid w:val="008E365A"/>
    <w:rsid w:val="008E7692"/>
    <w:rsid w:val="008E7ACC"/>
    <w:rsid w:val="008F66CE"/>
    <w:rsid w:val="00905D5F"/>
    <w:rsid w:val="00907CE0"/>
    <w:rsid w:val="00912E6A"/>
    <w:rsid w:val="00913645"/>
    <w:rsid w:val="0091437E"/>
    <w:rsid w:val="0092562E"/>
    <w:rsid w:val="009400F9"/>
    <w:rsid w:val="0094281A"/>
    <w:rsid w:val="009461F8"/>
    <w:rsid w:val="0095167B"/>
    <w:rsid w:val="00957894"/>
    <w:rsid w:val="00960B6F"/>
    <w:rsid w:val="00966683"/>
    <w:rsid w:val="009849D5"/>
    <w:rsid w:val="00987A83"/>
    <w:rsid w:val="0099387D"/>
    <w:rsid w:val="009A3BE2"/>
    <w:rsid w:val="009C1D50"/>
    <w:rsid w:val="009C6C5C"/>
    <w:rsid w:val="009C79E5"/>
    <w:rsid w:val="009D0BCB"/>
    <w:rsid w:val="009D6ACE"/>
    <w:rsid w:val="009D707B"/>
    <w:rsid w:val="009E4C93"/>
    <w:rsid w:val="009E5251"/>
    <w:rsid w:val="009E68EB"/>
    <w:rsid w:val="009F408B"/>
    <w:rsid w:val="009F6540"/>
    <w:rsid w:val="00A0420C"/>
    <w:rsid w:val="00A05167"/>
    <w:rsid w:val="00A0799E"/>
    <w:rsid w:val="00A12BDF"/>
    <w:rsid w:val="00A15858"/>
    <w:rsid w:val="00A210A0"/>
    <w:rsid w:val="00A27D5E"/>
    <w:rsid w:val="00A3439D"/>
    <w:rsid w:val="00A36F4E"/>
    <w:rsid w:val="00A4017A"/>
    <w:rsid w:val="00A402B3"/>
    <w:rsid w:val="00A44D19"/>
    <w:rsid w:val="00A52B6B"/>
    <w:rsid w:val="00A542E2"/>
    <w:rsid w:val="00A5569D"/>
    <w:rsid w:val="00A650B1"/>
    <w:rsid w:val="00A71787"/>
    <w:rsid w:val="00A74C49"/>
    <w:rsid w:val="00A81D8A"/>
    <w:rsid w:val="00A92BA5"/>
    <w:rsid w:val="00A933FD"/>
    <w:rsid w:val="00A9440C"/>
    <w:rsid w:val="00A965FD"/>
    <w:rsid w:val="00AA5C56"/>
    <w:rsid w:val="00AC7C3E"/>
    <w:rsid w:val="00AE18D0"/>
    <w:rsid w:val="00B0154D"/>
    <w:rsid w:val="00B10395"/>
    <w:rsid w:val="00B1203A"/>
    <w:rsid w:val="00B122E5"/>
    <w:rsid w:val="00B12E4B"/>
    <w:rsid w:val="00B22572"/>
    <w:rsid w:val="00B22C2C"/>
    <w:rsid w:val="00B32685"/>
    <w:rsid w:val="00B403E5"/>
    <w:rsid w:val="00B42A95"/>
    <w:rsid w:val="00B677D0"/>
    <w:rsid w:val="00B70F19"/>
    <w:rsid w:val="00B8065A"/>
    <w:rsid w:val="00B80A8F"/>
    <w:rsid w:val="00B9061D"/>
    <w:rsid w:val="00B90D9C"/>
    <w:rsid w:val="00B92CB7"/>
    <w:rsid w:val="00B95BA3"/>
    <w:rsid w:val="00BC02DA"/>
    <w:rsid w:val="00BC4A6B"/>
    <w:rsid w:val="00BD0747"/>
    <w:rsid w:val="00BD22E2"/>
    <w:rsid w:val="00BE3A16"/>
    <w:rsid w:val="00BE577F"/>
    <w:rsid w:val="00C10C96"/>
    <w:rsid w:val="00C13420"/>
    <w:rsid w:val="00C13667"/>
    <w:rsid w:val="00C223BA"/>
    <w:rsid w:val="00C33260"/>
    <w:rsid w:val="00C51445"/>
    <w:rsid w:val="00C52607"/>
    <w:rsid w:val="00C53FAF"/>
    <w:rsid w:val="00C54BC0"/>
    <w:rsid w:val="00C60ED6"/>
    <w:rsid w:val="00C645F4"/>
    <w:rsid w:val="00C66465"/>
    <w:rsid w:val="00C7089D"/>
    <w:rsid w:val="00C91D9A"/>
    <w:rsid w:val="00C92968"/>
    <w:rsid w:val="00CA183D"/>
    <w:rsid w:val="00CA2814"/>
    <w:rsid w:val="00CA4BCB"/>
    <w:rsid w:val="00CA59D8"/>
    <w:rsid w:val="00CA7793"/>
    <w:rsid w:val="00CC365C"/>
    <w:rsid w:val="00CD6AF6"/>
    <w:rsid w:val="00CF1F94"/>
    <w:rsid w:val="00D30722"/>
    <w:rsid w:val="00D30CE2"/>
    <w:rsid w:val="00D34E57"/>
    <w:rsid w:val="00D525CE"/>
    <w:rsid w:val="00D67C5B"/>
    <w:rsid w:val="00D74DF0"/>
    <w:rsid w:val="00D778CB"/>
    <w:rsid w:val="00D81404"/>
    <w:rsid w:val="00D86A51"/>
    <w:rsid w:val="00DA0DEC"/>
    <w:rsid w:val="00DB170C"/>
    <w:rsid w:val="00DB327A"/>
    <w:rsid w:val="00DC674B"/>
    <w:rsid w:val="00DD003D"/>
    <w:rsid w:val="00DD36BF"/>
    <w:rsid w:val="00DE245A"/>
    <w:rsid w:val="00DE5C7C"/>
    <w:rsid w:val="00DE645B"/>
    <w:rsid w:val="00DE6929"/>
    <w:rsid w:val="00DE6A1E"/>
    <w:rsid w:val="00DF4D63"/>
    <w:rsid w:val="00E3203C"/>
    <w:rsid w:val="00E320A4"/>
    <w:rsid w:val="00E32B71"/>
    <w:rsid w:val="00E516F2"/>
    <w:rsid w:val="00E54D07"/>
    <w:rsid w:val="00E56E80"/>
    <w:rsid w:val="00E570AF"/>
    <w:rsid w:val="00E622B3"/>
    <w:rsid w:val="00E63C03"/>
    <w:rsid w:val="00E658C1"/>
    <w:rsid w:val="00E736E2"/>
    <w:rsid w:val="00E76F0E"/>
    <w:rsid w:val="00E8720D"/>
    <w:rsid w:val="00E90A2F"/>
    <w:rsid w:val="00EA2270"/>
    <w:rsid w:val="00EA77D9"/>
    <w:rsid w:val="00EB2BD6"/>
    <w:rsid w:val="00EB75C8"/>
    <w:rsid w:val="00EC08ED"/>
    <w:rsid w:val="00EE3EB5"/>
    <w:rsid w:val="00F00B41"/>
    <w:rsid w:val="00F05136"/>
    <w:rsid w:val="00F116C1"/>
    <w:rsid w:val="00F126A2"/>
    <w:rsid w:val="00F17AD1"/>
    <w:rsid w:val="00F37AE7"/>
    <w:rsid w:val="00F44333"/>
    <w:rsid w:val="00F4754B"/>
    <w:rsid w:val="00F54EF8"/>
    <w:rsid w:val="00F70195"/>
    <w:rsid w:val="00F7122E"/>
    <w:rsid w:val="00F71250"/>
    <w:rsid w:val="00F8347C"/>
    <w:rsid w:val="00F908CB"/>
    <w:rsid w:val="00F912BC"/>
    <w:rsid w:val="00F97CA4"/>
    <w:rsid w:val="00FA3BA5"/>
    <w:rsid w:val="00FA48F4"/>
    <w:rsid w:val="00FB5206"/>
    <w:rsid w:val="00FB64F6"/>
    <w:rsid w:val="00FC1FC8"/>
    <w:rsid w:val="00FC4F2A"/>
    <w:rsid w:val="00FE30B5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871C539F-3E6D-4BBE-BA19-0323EB81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929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072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71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1F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E6A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E6A1E"/>
  </w:style>
  <w:style w:type="paragraph" w:styleId="Footer">
    <w:name w:val="footer"/>
    <w:basedOn w:val="Normal"/>
    <w:link w:val="FooterChar"/>
    <w:uiPriority w:val="99"/>
    <w:unhideWhenUsed/>
    <w:rsid w:val="00DE6A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57B209-D578-4729-8895-4A1B42CF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CÔNG VĂN CỬ DỰ THI TUYỂN SINH SAU ĐẠI HỌC</vt:lpstr>
    </vt:vector>
  </TitlesOfParts>
  <Company>PTIT</Company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CÔNG VĂN CỬ DỰ THI TUYỂN SINH SAU ĐẠI HỌC</dc:title>
  <dc:creator>dangvantung</dc:creator>
  <cp:lastModifiedBy>HanhDTB</cp:lastModifiedBy>
  <cp:revision>6</cp:revision>
  <cp:lastPrinted>2019-03-08T08:45:00Z</cp:lastPrinted>
  <dcterms:created xsi:type="dcterms:W3CDTF">2019-02-26T01:57:00Z</dcterms:created>
  <dcterms:modified xsi:type="dcterms:W3CDTF">2019-03-08T08:48:00Z</dcterms:modified>
</cp:coreProperties>
</file>